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Промежуточная аттестация по биологии за курс 6 класса.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Вариант 1.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Задание с выбором одного правильного ответа.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1. </w:t>
      </w:r>
      <w:r>
        <w:rPr>
          <w:b/>
          <w:bCs/>
          <w:color w:val="000000"/>
        </w:rPr>
        <w:t>Биология - наука изучающая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живую и неживую природу б) живую природу</w:t>
      </w:r>
      <w:r>
        <w:rPr>
          <w:rFonts w:ascii="Arial" w:hAnsi="Arial" w:cs="Arial"/>
          <w:color w:val="181818"/>
          <w:sz w:val="17"/>
          <w:szCs w:val="17"/>
        </w:rPr>
        <w:t xml:space="preserve">    </w:t>
      </w:r>
      <w:r>
        <w:rPr>
          <w:color w:val="000000"/>
        </w:rPr>
        <w:t>в) жизнь растений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 xml:space="preserve">2. Цветковые растения относят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царству растений и ядерным живым организмам</w:t>
      </w:r>
      <w:r>
        <w:rPr>
          <w:rFonts w:ascii="Arial" w:hAnsi="Arial" w:cs="Arial"/>
          <w:color w:val="181818"/>
          <w:sz w:val="17"/>
          <w:szCs w:val="17"/>
        </w:rPr>
        <w:t xml:space="preserve">   </w:t>
      </w:r>
      <w:r>
        <w:rPr>
          <w:color w:val="000000"/>
        </w:rPr>
        <w:t>б) царству грибов  в) безъядерным живым организмам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3. Корневая система представлена ...</w:t>
      </w:r>
      <w:r>
        <w:rPr>
          <w:color w:val="000000"/>
        </w:rPr>
        <w:t>а) боковыми корнями б) главным корнем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в) всеми корнями растений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4. Корневой чехлик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обеспечивает передвижение веществ по растению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б) выполняет защитную роль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в) придает корню прочность и упругость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5. Места прикрепления листьев к побегу называют...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узлами</w:t>
      </w:r>
      <w:r>
        <w:rPr>
          <w:b/>
          <w:bCs/>
          <w:color w:val="000000"/>
        </w:rPr>
        <w:t> </w:t>
      </w:r>
      <w:r>
        <w:rPr>
          <w:color w:val="000000"/>
        </w:rPr>
        <w:t>б)</w:t>
      </w:r>
      <w:r>
        <w:rPr>
          <w:b/>
          <w:bCs/>
          <w:color w:val="000000"/>
        </w:rPr>
        <w:t> </w:t>
      </w:r>
      <w:r>
        <w:rPr>
          <w:color w:val="000000"/>
        </w:rPr>
        <w:t>междоузлиями в) конусом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6. В процессе дыхания происходит...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поглощение кислорода; выделение воды и углекислого газа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б) поглощение углекислого газа и образования кислорода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в) выделение воды с поглощением воздуха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7. Побегом называют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почки б) стебель с листьями и почками в)</w:t>
      </w:r>
      <w:r>
        <w:rPr>
          <w:b/>
          <w:bCs/>
          <w:color w:val="000000"/>
        </w:rPr>
        <w:t> </w:t>
      </w:r>
      <w:r>
        <w:rPr>
          <w:color w:val="000000"/>
        </w:rPr>
        <w:t>почки и листья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8. Видоизмененным побегом является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клубень б)</w:t>
      </w:r>
      <w:r>
        <w:rPr>
          <w:b/>
          <w:bCs/>
          <w:color w:val="000000"/>
        </w:rPr>
        <w:t> </w:t>
      </w:r>
      <w:r>
        <w:rPr>
          <w:color w:val="000000"/>
        </w:rPr>
        <w:t>любая почка в) глазки на клубне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9. Зачаточные бутоны находятся в почке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</w:t>
      </w:r>
      <w:r>
        <w:rPr>
          <w:b/>
          <w:bCs/>
          <w:color w:val="000000"/>
        </w:rPr>
        <w:t> </w:t>
      </w:r>
      <w:r>
        <w:rPr>
          <w:color w:val="000000"/>
        </w:rPr>
        <w:t>вегетативной б) генеративной</w:t>
      </w:r>
      <w:r>
        <w:rPr>
          <w:b/>
          <w:bCs/>
          <w:color w:val="000000"/>
        </w:rPr>
        <w:t> </w:t>
      </w:r>
      <w:r>
        <w:rPr>
          <w:color w:val="000000"/>
        </w:rPr>
        <w:t>в)</w:t>
      </w:r>
      <w:r>
        <w:rPr>
          <w:b/>
          <w:bCs/>
          <w:color w:val="000000"/>
        </w:rPr>
        <w:t> </w:t>
      </w:r>
      <w:r>
        <w:rPr>
          <w:color w:val="000000"/>
        </w:rPr>
        <w:t>любой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10. Фотосинтез - это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процесс образования органических веществ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б) корневое давление в) процесс обмена веществ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11. Цветок - это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орган семенного размножения б)</w:t>
      </w:r>
      <w:r>
        <w:rPr>
          <w:b/>
          <w:bCs/>
          <w:color w:val="000000"/>
        </w:rPr>
        <w:t> </w:t>
      </w:r>
      <w:r>
        <w:rPr>
          <w:color w:val="000000"/>
        </w:rPr>
        <w:t>яркий венчик в) околоцветник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 xml:space="preserve">12. Плод образуется </w:t>
      </w:r>
      <w:proofErr w:type="gramStart"/>
      <w:r>
        <w:rPr>
          <w:b/>
          <w:bCs/>
          <w:color w:val="000000"/>
        </w:rPr>
        <w:t>из</w:t>
      </w:r>
      <w:proofErr w:type="gramEnd"/>
      <w:r>
        <w:rPr>
          <w:b/>
          <w:bCs/>
          <w:color w:val="000000"/>
        </w:rPr>
        <w:t xml:space="preserve">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тычинки б) пестика в) завязи пестика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13. Плотный покров семени.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оболочка б) эпидермис в) кожура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 xml:space="preserve">14. Растения, зародыш которых, </w:t>
      </w:r>
      <w:proofErr w:type="gramStart"/>
      <w:r>
        <w:rPr>
          <w:b/>
          <w:bCs/>
          <w:color w:val="000000"/>
        </w:rPr>
        <w:t>имеет две семядоли называют</w:t>
      </w:r>
      <w:proofErr w:type="gramEnd"/>
      <w:r>
        <w:rPr>
          <w:b/>
          <w:bCs/>
          <w:color w:val="000000"/>
        </w:rPr>
        <w:t xml:space="preserve">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а) двудольными б) однодольными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в) </w:t>
      </w:r>
      <w:proofErr w:type="spellStart"/>
      <w:r>
        <w:rPr>
          <w:color w:val="000000"/>
        </w:rPr>
        <w:t>многодольными</w:t>
      </w:r>
      <w:proofErr w:type="spellEnd"/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15. Женские гаметы цветкового растения называют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а) спермиями б) пыльцой в) яйцеклетками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000000"/>
        </w:rPr>
        <w:t>16. Опылением называют ...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высеивание</w:t>
      </w:r>
      <w:proofErr w:type="spellEnd"/>
      <w:r>
        <w:rPr>
          <w:color w:val="000000"/>
        </w:rPr>
        <w:t xml:space="preserve"> пыльцы из пыльников б) слияние половых клеток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в) перенос пыльцы из пыльников на рыльце пестика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000000"/>
        </w:rPr>
        <w:t>17. </w:t>
      </w:r>
      <w:r>
        <w:rPr>
          <w:b/>
          <w:bCs/>
          <w:color w:val="181818"/>
        </w:rPr>
        <w:t>Установите</w:t>
      </w:r>
      <w:r>
        <w:rPr>
          <w:color w:val="181818"/>
        </w:rPr>
        <w:t> </w:t>
      </w:r>
      <w:r>
        <w:rPr>
          <w:b/>
          <w:bCs/>
          <w:color w:val="181818"/>
        </w:rPr>
        <w:t>соответствие по способу размножения: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А- спорами 1) спирогира 6) плаун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- </w:t>
      </w:r>
      <w:proofErr w:type="gramStart"/>
      <w:r>
        <w:rPr>
          <w:color w:val="181818"/>
        </w:rPr>
        <w:t>семенами</w:t>
      </w:r>
      <w:proofErr w:type="gramEnd"/>
      <w:r>
        <w:rPr>
          <w:color w:val="181818"/>
        </w:rPr>
        <w:t xml:space="preserve"> 2) сфагнум 7) роза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3) сосна 8)хвощ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proofErr w:type="gramStart"/>
      <w:r>
        <w:rPr>
          <w:color w:val="181818"/>
        </w:rPr>
        <w:t>5) береза 10) осина</w:t>
      </w:r>
      <w:proofErr w:type="gramEnd"/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17"/>
          <w:szCs w:val="17"/>
        </w:rPr>
        <w:br/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Ответ запишите в таблицу.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18. Выберите три признака растений из класса Двудольные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1) дуговое жилкование листьев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2) мочковатая корневая система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3) сетчатое жилкование листьев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4) параллельное жилкование листьев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5) две семядоли в семени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6) стержневая корневая система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</w:rPr>
        <w:t>19</w:t>
      </w:r>
      <w:r>
        <w:rPr>
          <w:color w:val="181818"/>
        </w:rPr>
        <w:t>. Установите последовательность систематических категорий с учетом их соподчиненности, начиная </w:t>
      </w:r>
      <w:proofErr w:type="gramStart"/>
      <w:r>
        <w:rPr>
          <w:b/>
          <w:bCs/>
          <w:color w:val="181818"/>
        </w:rPr>
        <w:t>с</w:t>
      </w:r>
      <w:proofErr w:type="gramEnd"/>
      <w:r>
        <w:rPr>
          <w:b/>
          <w:bCs/>
          <w:color w:val="181818"/>
        </w:rPr>
        <w:t xml:space="preserve"> наименьшей</w:t>
      </w:r>
      <w:r>
        <w:rPr>
          <w:color w:val="181818"/>
        </w:rPr>
        <w:t>. В ответе запишите соответствующую последовательность цифр.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1) семейство </w:t>
      </w:r>
      <w:proofErr w:type="gramStart"/>
      <w:r>
        <w:rPr>
          <w:color w:val="181818"/>
        </w:rPr>
        <w:t>Бобовые</w:t>
      </w:r>
      <w:proofErr w:type="gramEnd"/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2) род Клевер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3) царство Растения</w:t>
      </w:r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4) отдел </w:t>
      </w:r>
      <w:proofErr w:type="gramStart"/>
      <w:r>
        <w:rPr>
          <w:color w:val="181818"/>
        </w:rPr>
        <w:t>Покрытосеменные</w:t>
      </w:r>
      <w:proofErr w:type="gramEnd"/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 xml:space="preserve">5) класс </w:t>
      </w:r>
      <w:proofErr w:type="gramStart"/>
      <w:r>
        <w:rPr>
          <w:color w:val="181818"/>
        </w:rPr>
        <w:t>Двудольные</w:t>
      </w:r>
      <w:proofErr w:type="gramEnd"/>
    </w:p>
    <w:p w:rsidR="0014701B" w:rsidRDefault="0014701B" w:rsidP="0014701B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</w:rPr>
        <w:t>6) вид Клевер луговой</w:t>
      </w:r>
    </w:p>
    <w:p w:rsidR="00D41666" w:rsidRDefault="00D41666" w:rsidP="0014701B">
      <w:pPr>
        <w:tabs>
          <w:tab w:val="bar" w:pos="1701"/>
        </w:tabs>
        <w:ind w:right="1471"/>
      </w:pPr>
    </w:p>
    <w:sectPr w:rsidR="00D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>
    <w:useFELayout/>
  </w:compat>
  <w:rsids>
    <w:rsidRoot w:val="0014701B"/>
    <w:rsid w:val="0014701B"/>
    <w:rsid w:val="00D4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2022-02-13T19:58:00Z</dcterms:created>
  <dcterms:modified xsi:type="dcterms:W3CDTF">2022-02-13T19:59:00Z</dcterms:modified>
</cp:coreProperties>
</file>