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E6" w:rsidRDefault="00367CE6" w:rsidP="00367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D475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DD12F7" w:rsidRDefault="00367CE6" w:rsidP="00367C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12F7">
        <w:rPr>
          <w:rFonts w:ascii="Times New Roman" w:hAnsi="Times New Roman" w:cs="Times New Roman"/>
          <w:b/>
          <w:bCs/>
          <w:sz w:val="40"/>
          <w:szCs w:val="40"/>
        </w:rPr>
        <w:t>Промежуточная аттестация по физике</w:t>
      </w:r>
    </w:p>
    <w:p w:rsidR="00367CE6" w:rsidRPr="00DD12F7" w:rsidRDefault="00367CE6" w:rsidP="00367CE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для учащихся 7</w:t>
      </w:r>
      <w:r w:rsidRPr="00DD12F7">
        <w:rPr>
          <w:rFonts w:ascii="Times New Roman" w:hAnsi="Times New Roman" w:cs="Times New Roman"/>
          <w:b/>
          <w:bCs/>
          <w:sz w:val="40"/>
          <w:szCs w:val="40"/>
        </w:rPr>
        <w:t xml:space="preserve"> класса</w:t>
      </w:r>
    </w:p>
    <w:p w:rsidR="00367CE6" w:rsidRPr="00DD12F7" w:rsidRDefault="00367CE6" w:rsidP="00367CE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367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516" w:rsidRPr="00FE5923" w:rsidRDefault="00D4751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82580D" w:rsidRDefault="0016747E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8E5227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7CE6" w:rsidRPr="0082580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67CE6" w:rsidRPr="00FE5923" w:rsidRDefault="00367CE6" w:rsidP="00367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Default="00367CE6" w:rsidP="00367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FE5923" w:rsidRDefault="00367CE6" w:rsidP="00367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CE6" w:rsidRPr="00B80690" w:rsidRDefault="00367CE6" w:rsidP="00367C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6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Спецификация контрольных измерительных материалов </w:t>
      </w:r>
    </w:p>
    <w:p w:rsidR="00367CE6" w:rsidRPr="00B80690" w:rsidRDefault="0016747E" w:rsidP="00367C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проведения в 2022-2023</w:t>
      </w:r>
      <w:r w:rsidR="00367CE6" w:rsidRPr="00B80690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367CE6" w:rsidRPr="00B80690" w:rsidRDefault="00367CE6" w:rsidP="00367C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690">
        <w:rPr>
          <w:rFonts w:ascii="Times New Roman" w:hAnsi="Times New Roman" w:cs="Times New Roman"/>
          <w:bCs/>
          <w:sz w:val="24"/>
          <w:szCs w:val="24"/>
        </w:rPr>
        <w:t xml:space="preserve"> промежуточной аттестации по физике для учащихся 7 класса</w:t>
      </w:r>
    </w:p>
    <w:p w:rsidR="00367CE6" w:rsidRPr="00B80690" w:rsidRDefault="00367CE6" w:rsidP="00367CE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690">
        <w:rPr>
          <w:rFonts w:ascii="Times New Roman" w:hAnsi="Times New Roman" w:cs="Times New Roman"/>
          <w:bCs/>
          <w:sz w:val="24"/>
          <w:szCs w:val="24"/>
        </w:rPr>
        <w:t xml:space="preserve">(УМК «Физика» </w:t>
      </w:r>
      <w:r w:rsidR="0016747E">
        <w:rPr>
          <w:rFonts w:ascii="Times New Roman" w:hAnsi="Times New Roman" w:cs="Times New Roman"/>
          <w:bCs/>
          <w:sz w:val="24"/>
          <w:szCs w:val="24"/>
        </w:rPr>
        <w:t>Громов</w:t>
      </w:r>
      <w:r w:rsidRPr="00B80690">
        <w:rPr>
          <w:rFonts w:ascii="Times New Roman" w:hAnsi="Times New Roman" w:cs="Times New Roman"/>
          <w:bCs/>
          <w:sz w:val="24"/>
          <w:szCs w:val="24"/>
        </w:rPr>
        <w:t>)</w:t>
      </w:r>
    </w:p>
    <w:p w:rsidR="00367CE6" w:rsidRPr="00180866" w:rsidRDefault="00367CE6" w:rsidP="00367CE6">
      <w:pPr>
        <w:spacing w:after="0"/>
        <w:jc w:val="center"/>
        <w:rPr>
          <w:rFonts w:ascii="Times New Roman" w:hAnsi="Times New Roman" w:cs="Times New Roman"/>
          <w:b/>
        </w:rPr>
      </w:pPr>
    </w:p>
    <w:p w:rsidR="00367CE6" w:rsidRPr="00B80690" w:rsidRDefault="00367CE6" w:rsidP="00367CE6">
      <w:pPr>
        <w:spacing w:after="0"/>
        <w:rPr>
          <w:rFonts w:ascii="Times New Roman" w:hAnsi="Times New Roman" w:cs="Times New Roman"/>
          <w:bCs/>
        </w:rPr>
      </w:pPr>
      <w:r w:rsidRPr="00B80690">
        <w:rPr>
          <w:rFonts w:ascii="Times New Roman" w:hAnsi="Times New Roman" w:cs="Times New Roman"/>
          <w:bCs/>
          <w:u w:val="single"/>
        </w:rPr>
        <w:t>1. Назначение КИМ</w:t>
      </w:r>
    </w:p>
    <w:p w:rsidR="00367CE6" w:rsidRPr="00B80690" w:rsidRDefault="00367CE6" w:rsidP="0016747E">
      <w:pPr>
        <w:spacing w:after="0"/>
        <w:rPr>
          <w:rFonts w:ascii="Times New Roman" w:hAnsi="Times New Roman" w:cs="Times New Roman"/>
        </w:rPr>
      </w:pPr>
      <w:r w:rsidRPr="00B80690">
        <w:rPr>
          <w:rFonts w:ascii="Times New Roman" w:hAnsi="Times New Roman" w:cs="Times New Roman"/>
          <w:bCs/>
        </w:rPr>
        <w:t xml:space="preserve"> Контрольно измерительные материалы позволяют установ</w:t>
      </w:r>
      <w:r w:rsidR="00B80690" w:rsidRPr="00B80690">
        <w:rPr>
          <w:rFonts w:ascii="Times New Roman" w:hAnsi="Times New Roman" w:cs="Times New Roman"/>
          <w:bCs/>
        </w:rPr>
        <w:t>ить уровень усвоения учащимися 7</w:t>
      </w:r>
      <w:r w:rsidRPr="00B80690">
        <w:rPr>
          <w:rFonts w:ascii="Times New Roman" w:hAnsi="Times New Roman" w:cs="Times New Roman"/>
          <w:bCs/>
        </w:rPr>
        <w:t xml:space="preserve"> класса планируемых результатов рабочей про</w:t>
      </w:r>
      <w:r w:rsidR="008E5227">
        <w:rPr>
          <w:rFonts w:ascii="Times New Roman" w:hAnsi="Times New Roman" w:cs="Times New Roman"/>
          <w:bCs/>
        </w:rPr>
        <w:t>граммы «Физика. 7 класс» на 202</w:t>
      </w:r>
      <w:r w:rsidR="0016747E">
        <w:rPr>
          <w:rFonts w:ascii="Times New Roman" w:hAnsi="Times New Roman" w:cs="Times New Roman"/>
          <w:bCs/>
        </w:rPr>
        <w:t>2</w:t>
      </w:r>
      <w:r w:rsidR="008E5227">
        <w:rPr>
          <w:rFonts w:ascii="Times New Roman" w:hAnsi="Times New Roman" w:cs="Times New Roman"/>
          <w:bCs/>
        </w:rPr>
        <w:t>-202</w:t>
      </w:r>
      <w:r w:rsidR="0016747E">
        <w:rPr>
          <w:rFonts w:ascii="Times New Roman" w:hAnsi="Times New Roman" w:cs="Times New Roman"/>
          <w:bCs/>
        </w:rPr>
        <w:t>3</w:t>
      </w:r>
      <w:r w:rsidRPr="00B80690">
        <w:rPr>
          <w:rFonts w:ascii="Times New Roman" w:hAnsi="Times New Roman" w:cs="Times New Roman"/>
          <w:bCs/>
        </w:rPr>
        <w:t xml:space="preserve"> </w:t>
      </w:r>
      <w:proofErr w:type="spellStart"/>
      <w:r w:rsidRPr="00B80690">
        <w:rPr>
          <w:rFonts w:ascii="Times New Roman" w:hAnsi="Times New Roman" w:cs="Times New Roman"/>
          <w:bCs/>
        </w:rPr>
        <w:t>уч</w:t>
      </w:r>
      <w:proofErr w:type="gramStart"/>
      <w:r w:rsidRPr="00B80690">
        <w:rPr>
          <w:rFonts w:ascii="Times New Roman" w:hAnsi="Times New Roman" w:cs="Times New Roman"/>
          <w:bCs/>
        </w:rPr>
        <w:t>.г</w:t>
      </w:r>
      <w:proofErr w:type="gramEnd"/>
      <w:r w:rsidRPr="00B80690">
        <w:rPr>
          <w:rFonts w:ascii="Times New Roman" w:hAnsi="Times New Roman" w:cs="Times New Roman"/>
          <w:bCs/>
        </w:rPr>
        <w:t>од</w:t>
      </w:r>
      <w:proofErr w:type="spellEnd"/>
      <w:r w:rsidRPr="00B80690">
        <w:rPr>
          <w:rFonts w:ascii="Times New Roman" w:hAnsi="Times New Roman" w:cs="Times New Roman"/>
          <w:bCs/>
        </w:rPr>
        <w:t>.</w:t>
      </w:r>
      <w:r w:rsidRPr="00B80690">
        <w:rPr>
          <w:rFonts w:ascii="Times New Roman" w:hAnsi="Times New Roman" w:cs="Times New Roman"/>
        </w:rPr>
        <w:t xml:space="preserve"> </w:t>
      </w:r>
    </w:p>
    <w:p w:rsidR="00B80690" w:rsidRPr="00B80690" w:rsidRDefault="00B80690" w:rsidP="00367CE6">
      <w:pPr>
        <w:spacing w:after="0"/>
        <w:rPr>
          <w:rFonts w:ascii="Times New Roman" w:hAnsi="Times New Roman" w:cs="Times New Roman"/>
          <w:bCs/>
        </w:rPr>
      </w:pPr>
    </w:p>
    <w:p w:rsidR="00367CE6" w:rsidRPr="00B80690" w:rsidRDefault="0016747E" w:rsidP="00367CE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u w:val="single"/>
        </w:rPr>
        <w:t>2</w:t>
      </w:r>
      <w:r w:rsidR="00367CE6" w:rsidRPr="00B80690">
        <w:rPr>
          <w:rFonts w:ascii="Times New Roman" w:hAnsi="Times New Roman" w:cs="Times New Roman"/>
          <w:bCs/>
          <w:u w:val="single"/>
        </w:rPr>
        <w:t>. Подходы к отбору содержания, разработке материалов и структуры КИМ</w:t>
      </w:r>
    </w:p>
    <w:p w:rsidR="00367CE6" w:rsidRPr="00B80690" w:rsidRDefault="00367CE6" w:rsidP="00367CE6">
      <w:pPr>
        <w:spacing w:after="0"/>
        <w:rPr>
          <w:rFonts w:ascii="Times New Roman" w:hAnsi="Times New Roman" w:cs="Times New Roman"/>
        </w:rPr>
      </w:pPr>
      <w:r w:rsidRPr="00B80690">
        <w:rPr>
          <w:rFonts w:ascii="Times New Roman" w:hAnsi="Times New Roman" w:cs="Times New Roman"/>
        </w:rPr>
        <w:t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этого уровня с требованиями ФГОС ООО.</w:t>
      </w:r>
    </w:p>
    <w:p w:rsidR="00B80690" w:rsidRPr="00B80690" w:rsidRDefault="00B80690" w:rsidP="00367CE6">
      <w:pPr>
        <w:spacing w:after="0"/>
        <w:rPr>
          <w:rFonts w:ascii="Times New Roman" w:hAnsi="Times New Roman" w:cs="Times New Roman"/>
        </w:rPr>
      </w:pPr>
    </w:p>
    <w:p w:rsidR="00367CE6" w:rsidRPr="00B80690" w:rsidRDefault="0016747E" w:rsidP="00367CE6">
      <w:pPr>
        <w:spacing w:after="0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3</w:t>
      </w:r>
      <w:r w:rsidR="00367CE6" w:rsidRPr="00B80690">
        <w:rPr>
          <w:rFonts w:ascii="Times New Roman" w:hAnsi="Times New Roman" w:cs="Times New Roman"/>
          <w:bCs/>
          <w:u w:val="single"/>
        </w:rPr>
        <w:t>. Структура КИМ</w:t>
      </w:r>
    </w:p>
    <w:p w:rsidR="00367CE6" w:rsidRPr="00B80690" w:rsidRDefault="008E5227" w:rsidP="00367CE6">
      <w:pPr>
        <w:spacing w:after="0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Данная контрольная работа </w:t>
      </w:r>
      <w:r w:rsidR="00367CE6" w:rsidRPr="00B80690">
        <w:rPr>
          <w:rFonts w:ascii="Times New Roman" w:eastAsia="TimesNewRoman" w:hAnsi="Times New Roman" w:cs="Times New Roman"/>
        </w:rPr>
        <w:t>включает задания, составленные в соответствии с государственной программой основной и средней общеобразовательной школы. В контрольную работу включены задания за курс 7 класса.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С помощью этих заданий проверяется знание и понимание важных элементов содержания (понятия, их свойства, приемы решения задач и т.п.), владение основными алгоритмами, умение применять знания к решению физических задач.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 xml:space="preserve">Задания различаются как формой представления, так и уровнем сложности. 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Каждый вариант работы сос</w:t>
      </w:r>
      <w:r w:rsidR="00173A54">
        <w:rPr>
          <w:rFonts w:ascii="Times New Roman" w:eastAsia="TimesNewRoman" w:hAnsi="Times New Roman" w:cs="Times New Roman"/>
        </w:rPr>
        <w:t>тоит из двух частей и содержит 12</w:t>
      </w:r>
      <w:r w:rsidRPr="00B80690">
        <w:rPr>
          <w:rFonts w:ascii="Times New Roman" w:eastAsia="TimesNewRoman" w:hAnsi="Times New Roman" w:cs="Times New Roman"/>
        </w:rPr>
        <w:t xml:space="preserve"> заданий, </w:t>
      </w:r>
      <w:r w:rsidR="00173A54">
        <w:rPr>
          <w:rFonts w:ascii="Times New Roman" w:eastAsia="TimesNewRoman" w:hAnsi="Times New Roman" w:cs="Times New Roman"/>
        </w:rPr>
        <w:t>различающихся формой и уровнем с</w:t>
      </w:r>
      <w:r w:rsidRPr="00B80690">
        <w:rPr>
          <w:rFonts w:ascii="Times New Roman" w:eastAsia="TimesNewRoman" w:hAnsi="Times New Roman" w:cs="Times New Roman"/>
        </w:rPr>
        <w:t>ложности (см. таблицу 1)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Часть 1 содержит 9 заданий с выбором ответа. К каждому заданию приводится четыре варианта ответа, из которых верен только один.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 xml:space="preserve">Часть 2 содержит 3 задания. </w:t>
      </w:r>
    </w:p>
    <w:p w:rsidR="00B80690" w:rsidRPr="00B80690" w:rsidRDefault="00B80690" w:rsidP="00367CE6">
      <w:pPr>
        <w:spacing w:after="0"/>
        <w:rPr>
          <w:rFonts w:ascii="Times New Roman" w:eastAsia="TimesNewRoman" w:hAnsi="Times New Roman" w:cs="Times New Roman"/>
        </w:rPr>
      </w:pP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 xml:space="preserve">Таблица 1.  Распределение заданий по частям </w:t>
      </w:r>
      <w:r w:rsidR="00B80690" w:rsidRPr="00B80690">
        <w:rPr>
          <w:rFonts w:ascii="Times New Roman" w:eastAsia="TimesNewRoman" w:hAnsi="Times New Roman" w:cs="Times New Roman"/>
        </w:rPr>
        <w:t>проверочной работы</w:t>
      </w:r>
    </w:p>
    <w:tbl>
      <w:tblPr>
        <w:tblStyle w:val="a6"/>
        <w:tblW w:w="0" w:type="auto"/>
        <w:tblInd w:w="108" w:type="dxa"/>
        <w:tblLook w:val="04A0"/>
      </w:tblPr>
      <w:tblGrid>
        <w:gridCol w:w="426"/>
        <w:gridCol w:w="949"/>
        <w:gridCol w:w="1016"/>
        <w:gridCol w:w="1720"/>
        <w:gridCol w:w="2784"/>
        <w:gridCol w:w="1814"/>
      </w:tblGrid>
      <w:tr w:rsidR="00367CE6" w:rsidRPr="00B80690" w:rsidTr="00173A54">
        <w:tc>
          <w:tcPr>
            <w:tcW w:w="42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№</w:t>
            </w:r>
          </w:p>
        </w:tc>
        <w:tc>
          <w:tcPr>
            <w:tcW w:w="949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 xml:space="preserve">Части работы </w:t>
            </w:r>
          </w:p>
        </w:tc>
        <w:tc>
          <w:tcPr>
            <w:tcW w:w="101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Число заданий</w:t>
            </w:r>
          </w:p>
        </w:tc>
        <w:tc>
          <w:tcPr>
            <w:tcW w:w="1720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Максимальный первичный балл</w:t>
            </w:r>
          </w:p>
        </w:tc>
        <w:tc>
          <w:tcPr>
            <w:tcW w:w="278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 xml:space="preserve">Процент максимального первичного балла за задания данной части от максимального первичного балла за всю работу, равного 12 </w:t>
            </w:r>
          </w:p>
        </w:tc>
        <w:tc>
          <w:tcPr>
            <w:tcW w:w="181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Тип заданий</w:t>
            </w:r>
          </w:p>
        </w:tc>
      </w:tr>
      <w:tr w:rsidR="00367CE6" w:rsidRPr="00B80690" w:rsidTr="00173A54">
        <w:tc>
          <w:tcPr>
            <w:tcW w:w="42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Часть 1</w:t>
            </w:r>
          </w:p>
        </w:tc>
        <w:tc>
          <w:tcPr>
            <w:tcW w:w="101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9</w:t>
            </w:r>
          </w:p>
        </w:tc>
        <w:tc>
          <w:tcPr>
            <w:tcW w:w="1720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9</w:t>
            </w:r>
          </w:p>
        </w:tc>
        <w:tc>
          <w:tcPr>
            <w:tcW w:w="278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56</w:t>
            </w:r>
          </w:p>
        </w:tc>
        <w:tc>
          <w:tcPr>
            <w:tcW w:w="181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9 заданий с выбором ответа</w:t>
            </w:r>
          </w:p>
        </w:tc>
      </w:tr>
      <w:tr w:rsidR="00367CE6" w:rsidRPr="00B80690" w:rsidTr="00173A54">
        <w:tc>
          <w:tcPr>
            <w:tcW w:w="42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Часть 2</w:t>
            </w:r>
          </w:p>
        </w:tc>
        <w:tc>
          <w:tcPr>
            <w:tcW w:w="101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1720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7</w:t>
            </w:r>
          </w:p>
        </w:tc>
        <w:tc>
          <w:tcPr>
            <w:tcW w:w="278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81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1 задание с кратким ответом и 2 задания с развернутым ответом</w:t>
            </w:r>
          </w:p>
        </w:tc>
      </w:tr>
      <w:tr w:rsidR="00367CE6" w:rsidRPr="00B80690" w:rsidTr="00173A54">
        <w:tc>
          <w:tcPr>
            <w:tcW w:w="1375" w:type="dxa"/>
            <w:gridSpan w:val="2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 xml:space="preserve">Итого </w:t>
            </w:r>
          </w:p>
        </w:tc>
        <w:tc>
          <w:tcPr>
            <w:tcW w:w="1016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12</w:t>
            </w:r>
          </w:p>
        </w:tc>
        <w:tc>
          <w:tcPr>
            <w:tcW w:w="1720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16</w:t>
            </w:r>
          </w:p>
        </w:tc>
        <w:tc>
          <w:tcPr>
            <w:tcW w:w="278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  <w:r w:rsidRPr="00B80690">
              <w:rPr>
                <w:rFonts w:ascii="Times New Roman" w:eastAsia="TimesNewRoman" w:hAnsi="Times New Roman" w:cs="Times New Roman"/>
              </w:rPr>
              <w:t>100</w:t>
            </w:r>
          </w:p>
        </w:tc>
        <w:tc>
          <w:tcPr>
            <w:tcW w:w="1814" w:type="dxa"/>
          </w:tcPr>
          <w:p w:rsidR="00367CE6" w:rsidRPr="00B80690" w:rsidRDefault="00367CE6" w:rsidP="00367CE6">
            <w:pPr>
              <w:spacing w:after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При разработке контрольно-измерительных материалов учитывается необходимость проверки усвоения элементов знаний, представленных в содержании учебного предмета. В работе проверяются знания и умения, приобретенные в результате освоения следующих разделов курса физики 7 класса:</w:t>
      </w:r>
    </w:p>
    <w:p w:rsidR="00367CE6" w:rsidRPr="00B80690" w:rsidRDefault="00367CE6" w:rsidP="00367CE6">
      <w:pPr>
        <w:numPr>
          <w:ilvl w:val="0"/>
          <w:numId w:val="1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Взаимодействие тел</w:t>
      </w:r>
    </w:p>
    <w:p w:rsidR="00367CE6" w:rsidRPr="00B80690" w:rsidRDefault="00367CE6" w:rsidP="00367CE6">
      <w:pPr>
        <w:numPr>
          <w:ilvl w:val="0"/>
          <w:numId w:val="1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Давление твердых тел, жидкостей и газов</w:t>
      </w:r>
    </w:p>
    <w:p w:rsidR="00367CE6" w:rsidRPr="00B80690" w:rsidRDefault="00367CE6" w:rsidP="00367CE6">
      <w:pPr>
        <w:numPr>
          <w:ilvl w:val="0"/>
          <w:numId w:val="1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lastRenderedPageBreak/>
        <w:t>Работа и мощность. Энергия.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Данная работа разрабатывается исходя из необходимости проверки следующих видов деятельности.</w:t>
      </w:r>
    </w:p>
    <w:p w:rsidR="00367CE6" w:rsidRPr="00B80690" w:rsidRDefault="00367CE6" w:rsidP="00367CE6">
      <w:pPr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Владение основным понятийным аппаратом школьного курса физики</w:t>
      </w:r>
    </w:p>
    <w:p w:rsidR="00367CE6" w:rsidRPr="00B80690" w:rsidRDefault="00367CE6" w:rsidP="00367CE6">
      <w:pPr>
        <w:numPr>
          <w:ilvl w:val="1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Знание и понимание смысла понятий</w:t>
      </w:r>
    </w:p>
    <w:p w:rsidR="00367CE6" w:rsidRPr="00B80690" w:rsidRDefault="00367CE6" w:rsidP="00367CE6">
      <w:pPr>
        <w:numPr>
          <w:ilvl w:val="1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Знание и понимание смысла физических величин</w:t>
      </w:r>
    </w:p>
    <w:p w:rsidR="00367CE6" w:rsidRPr="00B80690" w:rsidRDefault="00367CE6" w:rsidP="00367CE6">
      <w:pPr>
        <w:numPr>
          <w:ilvl w:val="1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Знание и понимание смысла физических законов</w:t>
      </w:r>
    </w:p>
    <w:p w:rsidR="00367CE6" w:rsidRPr="00B80690" w:rsidRDefault="00367CE6" w:rsidP="00367CE6">
      <w:pPr>
        <w:numPr>
          <w:ilvl w:val="1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Умение описывать и объяснять физические явления.</w:t>
      </w:r>
    </w:p>
    <w:p w:rsidR="00B80690" w:rsidRDefault="00367CE6" w:rsidP="00367CE6">
      <w:pPr>
        <w:numPr>
          <w:ilvl w:val="0"/>
          <w:numId w:val="2"/>
        </w:num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Решение задач различного типа и уровня сложности</w:t>
      </w:r>
      <w:r w:rsidR="00173A54">
        <w:rPr>
          <w:rFonts w:ascii="Times New Roman" w:eastAsia="TimesNewRoman" w:hAnsi="Times New Roman" w:cs="Times New Roman"/>
        </w:rPr>
        <w:t>.</w:t>
      </w:r>
    </w:p>
    <w:p w:rsidR="00173A54" w:rsidRPr="00173A54" w:rsidRDefault="00173A54" w:rsidP="00173A54">
      <w:pPr>
        <w:spacing w:after="0"/>
        <w:ind w:left="720"/>
        <w:rPr>
          <w:rFonts w:ascii="Times New Roman" w:eastAsia="TimesNewRoman" w:hAnsi="Times New Roman" w:cs="Times New Roman"/>
        </w:rPr>
      </w:pPr>
    </w:p>
    <w:p w:rsidR="00173A54" w:rsidRPr="00173A54" w:rsidRDefault="00367CE6" w:rsidP="00173A54">
      <w:pPr>
        <w:pStyle w:val="a3"/>
        <w:spacing w:after="0"/>
        <w:rPr>
          <w:rFonts w:ascii="Times New Roman" w:eastAsia="TimesNewRoman" w:hAnsi="Times New Roman" w:cs="Times New Roman"/>
        </w:rPr>
      </w:pPr>
      <w:r w:rsidRPr="00173A54">
        <w:rPr>
          <w:rFonts w:ascii="Times New Roman" w:eastAsia="TimesNewRoman" w:hAnsi="Times New Roman" w:cs="Times New Roman"/>
          <w:u w:val="single"/>
        </w:rPr>
        <w:t>Система оценивания отдельных заданий и работы в целом</w:t>
      </w:r>
      <w:r w:rsidR="00173A54" w:rsidRPr="00173A54">
        <w:rPr>
          <w:rFonts w:ascii="Times New Roman" w:eastAsia="TimesNewRoman" w:hAnsi="Times New Roman" w:cs="Times New Roman"/>
        </w:rPr>
        <w:t xml:space="preserve"> </w:t>
      </w:r>
    </w:p>
    <w:p w:rsidR="00173A54" w:rsidRPr="00173A54" w:rsidRDefault="00173A54" w:rsidP="00173A54">
      <w:pPr>
        <w:pStyle w:val="a3"/>
        <w:spacing w:after="0"/>
        <w:rPr>
          <w:rFonts w:ascii="Times New Roman" w:eastAsia="TimesNewRoman" w:hAnsi="Times New Roman" w:cs="Times New Roman"/>
        </w:rPr>
      </w:pPr>
      <w:r w:rsidRPr="00173A54">
        <w:rPr>
          <w:rFonts w:ascii="Times New Roman" w:eastAsia="TimesNewRoman" w:hAnsi="Times New Roman" w:cs="Times New Roman"/>
        </w:rPr>
        <w:t>В</w:t>
      </w:r>
      <w:r w:rsidRPr="00173A54">
        <w:rPr>
          <w:rFonts w:ascii="Times New Roman" w:hAnsi="Times New Roman" w:cs="Times New Roman"/>
        </w:rPr>
        <w:t xml:space="preserve"> </w:t>
      </w:r>
      <w:r w:rsidRPr="00173A54">
        <w:rPr>
          <w:rFonts w:ascii="Times New Roman" w:eastAsia="TimesNewRoman" w:hAnsi="Times New Roman" w:cs="Times New Roman"/>
        </w:rPr>
        <w:t>проверочной работе представлены задания: базового и повышенного уровней сложности.</w:t>
      </w:r>
    </w:p>
    <w:p w:rsidR="00173A54" w:rsidRPr="00B80690" w:rsidRDefault="00173A54" w:rsidP="00173A54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Задания базового уровня включены в часть 1 (</w:t>
      </w:r>
      <w:r>
        <w:rPr>
          <w:rFonts w:ascii="Times New Roman" w:eastAsia="TimesNewRoman" w:hAnsi="Times New Roman" w:cs="Times New Roman"/>
        </w:rPr>
        <w:t>1-9 задания</w:t>
      </w:r>
      <w:r w:rsidRPr="00B80690">
        <w:rPr>
          <w:rFonts w:ascii="Times New Roman" w:eastAsia="TimesNewRoman" w:hAnsi="Times New Roman" w:cs="Times New Roman"/>
        </w:rPr>
        <w:t xml:space="preserve"> с выбором ответа)</w:t>
      </w:r>
      <w:r>
        <w:rPr>
          <w:rFonts w:ascii="Times New Roman" w:eastAsia="TimesNewRoman" w:hAnsi="Times New Roman" w:cs="Times New Roman"/>
        </w:rPr>
        <w:t xml:space="preserve"> и в часть 2 (10 задание</w:t>
      </w:r>
      <w:r w:rsidRPr="00B80690">
        <w:rPr>
          <w:rFonts w:ascii="Times New Roman" w:eastAsia="TimesNewRoman" w:hAnsi="Times New Roman" w:cs="Times New Roman"/>
        </w:rPr>
        <w:t>). Это задания, проверяющие усвоение наиболее важных физических понятий, явлений и законов, а также умение работать с информацией физического содержания.</w:t>
      </w:r>
    </w:p>
    <w:p w:rsidR="00367CE6" w:rsidRPr="00173A54" w:rsidRDefault="00173A54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Задание 11,12 являются заданиями повышенного уровня. О</w:t>
      </w:r>
      <w:r>
        <w:rPr>
          <w:rFonts w:ascii="Times New Roman" w:eastAsia="TimesNewRoman" w:hAnsi="Times New Roman" w:cs="Times New Roman"/>
        </w:rPr>
        <w:t>ни направлены</w:t>
      </w:r>
      <w:r w:rsidRPr="00B80690">
        <w:rPr>
          <w:rFonts w:ascii="Times New Roman" w:eastAsia="TimesNewRoman" w:hAnsi="Times New Roman" w:cs="Times New Roman"/>
        </w:rPr>
        <w:t xml:space="preserve"> на проверку умения решать </w:t>
      </w:r>
      <w:proofErr w:type="gramStart"/>
      <w:r w:rsidRPr="00B80690">
        <w:rPr>
          <w:rFonts w:ascii="Times New Roman" w:eastAsia="TimesNewRoman" w:hAnsi="Times New Roman" w:cs="Times New Roman"/>
        </w:rPr>
        <w:t>задачи</w:t>
      </w:r>
      <w:proofErr w:type="gramEnd"/>
      <w:r w:rsidRPr="00B80690">
        <w:rPr>
          <w:rFonts w:ascii="Times New Roman" w:eastAsia="TimesNewRoman" w:hAnsi="Times New Roman" w:cs="Times New Roman"/>
        </w:rPr>
        <w:t xml:space="preserve"> по какой- либо из тем школьного курса физики.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ab/>
      </w:r>
      <w:proofErr w:type="gramStart"/>
      <w:r w:rsidRPr="00B80690">
        <w:rPr>
          <w:rFonts w:ascii="Times New Roman" w:eastAsia="TimesNewRoman" w:hAnsi="Times New Roman" w:cs="Times New Roman"/>
        </w:rPr>
        <w:t>Задания с выбором ответа считается выполненным, если выбранный экзаменуемым номер ответа совпадает записанный ответ совпадает с верным ответом.</w:t>
      </w:r>
      <w:proofErr w:type="gramEnd"/>
      <w:r w:rsidRPr="00B80690">
        <w:rPr>
          <w:rFonts w:ascii="Times New Roman" w:eastAsia="TimesNewRoman" w:hAnsi="Times New Roman" w:cs="Times New Roman"/>
        </w:rPr>
        <w:t xml:space="preserve"> Задание 10 оцениваются в 2 балла, если </w:t>
      </w:r>
      <w:proofErr w:type="gramStart"/>
      <w:r w:rsidRPr="00B80690">
        <w:rPr>
          <w:rFonts w:ascii="Times New Roman" w:eastAsia="TimesNewRoman" w:hAnsi="Times New Roman" w:cs="Times New Roman"/>
        </w:rPr>
        <w:t>указаны</w:t>
      </w:r>
      <w:proofErr w:type="gramEnd"/>
      <w:r w:rsidRPr="00B80690">
        <w:rPr>
          <w:rFonts w:ascii="Times New Roman" w:eastAsia="TimesNewRoman" w:hAnsi="Times New Roman" w:cs="Times New Roman"/>
        </w:rPr>
        <w:t xml:space="preserve"> верно все элементы ответа, в 1 балл, если правильно указан хотя бы один элемент ответа, и в 0 баллов, если нет ни одного элемента правильного ответа.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Задание 11 оценивается в 2 балла.</w:t>
      </w:r>
    </w:p>
    <w:p w:rsidR="00367CE6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ab/>
        <w:t>Задания с развернутым ответом оцениваются с учетом правильности и полноты ответа. Максимальный первичный балл за выполнение расчетной задачи (задание 12) повышенного уровня сложности составляет 3 балла.</w:t>
      </w:r>
    </w:p>
    <w:p w:rsidR="00B80690" w:rsidRPr="00B80690" w:rsidRDefault="00367CE6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шкале.</w:t>
      </w:r>
    </w:p>
    <w:p w:rsidR="00B80690" w:rsidRPr="00B80690" w:rsidRDefault="00B80690" w:rsidP="00B80690">
      <w:pPr>
        <w:spacing w:after="0"/>
        <w:rPr>
          <w:rFonts w:ascii="Times New Roman" w:eastAsia="TimesNewRoman" w:hAnsi="Times New Roman" w:cs="Times New Roman"/>
          <w:bCs/>
        </w:rPr>
      </w:pPr>
      <w:r w:rsidRPr="00B80690">
        <w:rPr>
          <w:rFonts w:ascii="Times New Roman" w:eastAsia="TimesNewRoman" w:hAnsi="Times New Roman" w:cs="Times New Roman"/>
          <w:bCs/>
        </w:rPr>
        <w:t xml:space="preserve">Рекомендуемая шкала оценивания: </w:t>
      </w:r>
    </w:p>
    <w:p w:rsidR="00B80690" w:rsidRPr="00B80690" w:rsidRDefault="00B80690" w:rsidP="00B80690">
      <w:pPr>
        <w:spacing w:after="0"/>
        <w:rPr>
          <w:rFonts w:ascii="Times New Roman" w:eastAsia="TimesNewRoman" w:hAnsi="Times New Roman" w:cs="Times New Roman"/>
          <w:bCs/>
        </w:rPr>
      </w:pPr>
      <w:r w:rsidRPr="00B80690">
        <w:rPr>
          <w:rFonts w:ascii="Times New Roman" w:eastAsia="TimesNewRoman" w:hAnsi="Times New Roman" w:cs="Times New Roman"/>
          <w:bCs/>
        </w:rPr>
        <w:t>0 – 4 баллов - отметка «2»</w:t>
      </w:r>
    </w:p>
    <w:p w:rsidR="00B80690" w:rsidRPr="00B80690" w:rsidRDefault="00B80690" w:rsidP="00B80690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5 – 8 баллов – отметка «3»</w:t>
      </w:r>
    </w:p>
    <w:p w:rsidR="00B80690" w:rsidRPr="00B80690" w:rsidRDefault="00B80690" w:rsidP="00B80690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9 – 12 баллов – отметка «4»</w:t>
      </w:r>
    </w:p>
    <w:p w:rsidR="00367CE6" w:rsidRDefault="00B80690" w:rsidP="00367CE6">
      <w:pPr>
        <w:spacing w:after="0"/>
        <w:rPr>
          <w:rFonts w:ascii="Times New Roman" w:eastAsia="TimesNewRoman" w:hAnsi="Times New Roman" w:cs="Times New Roman"/>
        </w:rPr>
      </w:pPr>
      <w:r w:rsidRPr="00B80690">
        <w:rPr>
          <w:rFonts w:ascii="Times New Roman" w:eastAsia="TimesNewRoman" w:hAnsi="Times New Roman" w:cs="Times New Roman"/>
        </w:rPr>
        <w:t>13 – 16 баллов – отметка «5»</w:t>
      </w:r>
    </w:p>
    <w:p w:rsidR="00397990" w:rsidRPr="00B80690" w:rsidRDefault="00397990" w:rsidP="00367CE6">
      <w:pPr>
        <w:spacing w:after="0"/>
        <w:rPr>
          <w:rFonts w:ascii="Times New Roman" w:eastAsia="TimesNewRoman" w:hAnsi="Times New Roman" w:cs="Times New Roman"/>
        </w:rPr>
      </w:pPr>
    </w:p>
    <w:p w:rsidR="00367CE6" w:rsidRPr="00B80690" w:rsidRDefault="00B80690" w:rsidP="00367CE6">
      <w:pPr>
        <w:spacing w:after="0"/>
        <w:rPr>
          <w:rFonts w:ascii="Times New Roman" w:hAnsi="Times New Roman" w:cs="Times New Roman"/>
          <w:u w:val="single"/>
        </w:rPr>
      </w:pPr>
      <w:r w:rsidRPr="00B80690">
        <w:rPr>
          <w:rFonts w:ascii="Times New Roman" w:hAnsi="Times New Roman" w:cs="Times New Roman"/>
          <w:u w:val="single"/>
        </w:rPr>
        <w:t>6</w:t>
      </w:r>
      <w:r w:rsidR="00367CE6" w:rsidRPr="00B80690">
        <w:rPr>
          <w:rFonts w:ascii="Times New Roman" w:hAnsi="Times New Roman" w:cs="Times New Roman"/>
          <w:u w:val="single"/>
        </w:rPr>
        <w:t>. Продолжительность выполнения работы.</w:t>
      </w:r>
    </w:p>
    <w:p w:rsidR="00367CE6" w:rsidRDefault="00367CE6" w:rsidP="00367CE6">
      <w:pPr>
        <w:spacing w:after="0"/>
        <w:rPr>
          <w:rFonts w:ascii="Times New Roman" w:hAnsi="Times New Roman" w:cs="Times New Roman"/>
        </w:rPr>
      </w:pPr>
      <w:r w:rsidRPr="00B80690">
        <w:rPr>
          <w:rFonts w:ascii="Times New Roman" w:hAnsi="Times New Roman" w:cs="Times New Roman"/>
        </w:rPr>
        <w:t>На выполнение всей проверочной работы отводится 45 минут.</w:t>
      </w:r>
    </w:p>
    <w:p w:rsidR="00397990" w:rsidRPr="00B80690" w:rsidRDefault="00397990" w:rsidP="00367CE6">
      <w:pPr>
        <w:spacing w:after="0"/>
        <w:rPr>
          <w:rFonts w:ascii="Times New Roman" w:hAnsi="Times New Roman" w:cs="Times New Roman"/>
        </w:rPr>
      </w:pPr>
    </w:p>
    <w:p w:rsidR="00367CE6" w:rsidRPr="00B80690" w:rsidRDefault="00B80690" w:rsidP="00367CE6">
      <w:pPr>
        <w:spacing w:after="0"/>
        <w:rPr>
          <w:rFonts w:ascii="Times New Roman" w:hAnsi="Times New Roman" w:cs="Times New Roman"/>
          <w:u w:val="single"/>
        </w:rPr>
      </w:pPr>
      <w:r w:rsidRPr="00B80690">
        <w:rPr>
          <w:rFonts w:ascii="Times New Roman" w:hAnsi="Times New Roman" w:cs="Times New Roman"/>
          <w:bCs/>
          <w:u w:val="single"/>
        </w:rPr>
        <w:t>7</w:t>
      </w:r>
      <w:r w:rsidR="00367CE6" w:rsidRPr="00B80690">
        <w:rPr>
          <w:rFonts w:ascii="Times New Roman" w:hAnsi="Times New Roman" w:cs="Times New Roman"/>
          <w:bCs/>
          <w:u w:val="single"/>
        </w:rPr>
        <w:t>. Дополнительные материалы и оборудование.</w:t>
      </w:r>
    </w:p>
    <w:p w:rsidR="00367CE6" w:rsidRPr="00B80690" w:rsidRDefault="00367CE6" w:rsidP="00B80690">
      <w:pPr>
        <w:spacing w:after="0"/>
        <w:rPr>
          <w:rFonts w:ascii="Times New Roman" w:hAnsi="Times New Roman" w:cs="Times New Roman"/>
        </w:rPr>
      </w:pPr>
      <w:r w:rsidRPr="00B80690">
        <w:rPr>
          <w:rFonts w:ascii="Times New Roman" w:hAnsi="Times New Roman" w:cs="Times New Roman"/>
        </w:rPr>
        <w:t>Используется непрограммируемый калькулятор, необходимый справочный материал.</w:t>
      </w:r>
    </w:p>
    <w:p w:rsidR="00B80690" w:rsidRPr="00B80690" w:rsidRDefault="00B80690" w:rsidP="00B80690">
      <w:pPr>
        <w:spacing w:after="0"/>
        <w:rPr>
          <w:rFonts w:ascii="Times New Roman" w:hAnsi="Times New Roman" w:cs="Times New Roman"/>
        </w:rPr>
      </w:pPr>
    </w:p>
    <w:p w:rsidR="00B80690" w:rsidRPr="00B80690" w:rsidRDefault="00B80690" w:rsidP="00B80690">
      <w:pPr>
        <w:spacing w:after="0"/>
        <w:rPr>
          <w:rFonts w:ascii="Times New Roman" w:hAnsi="Times New Roman" w:cs="Times New Roman"/>
        </w:rPr>
      </w:pPr>
    </w:p>
    <w:p w:rsidR="00173A54" w:rsidRDefault="00173A54" w:rsidP="00B80690">
      <w:pPr>
        <w:spacing w:after="0"/>
        <w:rPr>
          <w:rFonts w:ascii="Times New Roman" w:hAnsi="Times New Roman" w:cs="Times New Roman"/>
        </w:rPr>
      </w:pPr>
    </w:p>
    <w:p w:rsidR="00397990" w:rsidRDefault="00397990" w:rsidP="00B80690">
      <w:pPr>
        <w:spacing w:after="0"/>
        <w:rPr>
          <w:rFonts w:ascii="Times New Roman" w:hAnsi="Times New Roman" w:cs="Times New Roman"/>
        </w:rPr>
      </w:pPr>
    </w:p>
    <w:p w:rsidR="0016747E" w:rsidRDefault="0016747E" w:rsidP="00B80690">
      <w:pPr>
        <w:spacing w:after="0"/>
        <w:rPr>
          <w:rFonts w:ascii="Times New Roman" w:hAnsi="Times New Roman" w:cs="Times New Roman"/>
        </w:rPr>
      </w:pPr>
    </w:p>
    <w:p w:rsidR="0016747E" w:rsidRDefault="0016747E" w:rsidP="00B80690">
      <w:pPr>
        <w:spacing w:after="0"/>
        <w:rPr>
          <w:rFonts w:ascii="Times New Roman" w:hAnsi="Times New Roman" w:cs="Times New Roman"/>
        </w:rPr>
      </w:pPr>
    </w:p>
    <w:p w:rsidR="0016747E" w:rsidRDefault="0016747E" w:rsidP="00B80690">
      <w:pPr>
        <w:spacing w:after="0"/>
        <w:rPr>
          <w:rFonts w:ascii="Times New Roman" w:hAnsi="Times New Roman" w:cs="Times New Roman"/>
        </w:rPr>
      </w:pPr>
    </w:p>
    <w:p w:rsidR="0016747E" w:rsidRDefault="0016747E" w:rsidP="00B80690">
      <w:pPr>
        <w:spacing w:after="0"/>
        <w:rPr>
          <w:rFonts w:ascii="Times New Roman" w:hAnsi="Times New Roman" w:cs="Times New Roman"/>
        </w:rPr>
      </w:pPr>
    </w:p>
    <w:p w:rsidR="0016747E" w:rsidRDefault="0016747E" w:rsidP="00B80690">
      <w:pPr>
        <w:spacing w:after="0"/>
        <w:rPr>
          <w:rFonts w:ascii="Times New Roman" w:hAnsi="Times New Roman" w:cs="Times New Roman"/>
        </w:rPr>
      </w:pPr>
    </w:p>
    <w:p w:rsidR="0016747E" w:rsidRPr="00B80690" w:rsidRDefault="0016747E" w:rsidP="00B80690">
      <w:pPr>
        <w:spacing w:after="0"/>
        <w:rPr>
          <w:rFonts w:ascii="Times New Roman" w:hAnsi="Times New Roman" w:cs="Times New Roman"/>
        </w:rPr>
      </w:pPr>
    </w:p>
    <w:p w:rsidR="00B80690" w:rsidRPr="00B80690" w:rsidRDefault="00B80690" w:rsidP="00B80690">
      <w:pPr>
        <w:spacing w:after="0"/>
        <w:rPr>
          <w:rFonts w:ascii="Times New Roman" w:hAnsi="Times New Roman" w:cs="Times New Roman"/>
        </w:rPr>
      </w:pPr>
    </w:p>
    <w:p w:rsidR="00367CE6" w:rsidRDefault="00367CE6" w:rsidP="003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ВАРИАНТ 1</w:t>
      </w:r>
    </w:p>
    <w:p w:rsidR="00367CE6" w:rsidRDefault="00367CE6" w:rsidP="003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Часть 1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 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Пас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жир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ский поезд, дви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ясь рав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мер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но, за 0,5 ч про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ехал 45 км. Чему равна ско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рость 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ез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да?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1) 22,5 м/</w:t>
      </w:r>
      <w:proofErr w:type="gramStart"/>
      <w:r w:rsidRPr="00D4751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2) 25 м/</w:t>
      </w:r>
      <w:proofErr w:type="gramStart"/>
      <w:r w:rsidRPr="00D4751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3) 90 м/</w:t>
      </w:r>
      <w:proofErr w:type="gramStart"/>
      <w:r w:rsidRPr="00D4751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4) 100 м/</w:t>
      </w:r>
      <w:proofErr w:type="gramStart"/>
      <w:r w:rsidRPr="00D4751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noProof/>
          <w:color w:val="00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154940</wp:posOffset>
            </wp:positionV>
            <wp:extent cx="941070" cy="982345"/>
            <wp:effectExtent l="19050" t="0" r="0" b="0"/>
            <wp:wrapThrough wrapText="bothSides">
              <wp:wrapPolygon edited="0">
                <wp:start x="-437" y="0"/>
                <wp:lineTo x="-437" y="21363"/>
                <wp:lineTo x="21425" y="21363"/>
                <wp:lineTo x="21425" y="0"/>
                <wp:lineTo x="-437" y="0"/>
              </wp:wrapPolygon>
            </wp:wrapThrough>
            <wp:docPr id="2" name="Рисунок 5" descr="http://phys.sdamgia.ru/get_file?id=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sdamgia.ru/get_file?id=1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 xml:space="preserve">ние 2 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В какой из жид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стей кусок па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на будет пла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вать так, как 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 xml:space="preserve">но 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на 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ке?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1) Масло ма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шин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ное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2) Вода мор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ская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3) Бен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зин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4) Спирт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3 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3668395</wp:posOffset>
            </wp:positionH>
            <wp:positionV relativeFrom="paragraph">
              <wp:posOffset>79375</wp:posOffset>
            </wp:positionV>
            <wp:extent cx="2389505" cy="572135"/>
            <wp:effectExtent l="19050" t="0" r="0" b="0"/>
            <wp:wrapThrough wrapText="bothSides">
              <wp:wrapPolygon edited="0">
                <wp:start x="-172" y="0"/>
                <wp:lineTo x="-172" y="20857"/>
                <wp:lineTo x="21525" y="20857"/>
                <wp:lineTo x="21525" y="0"/>
                <wp:lineTo x="-172" y="0"/>
              </wp:wrapPolygon>
            </wp:wrapThrough>
            <wp:docPr id="7" name="Рисунок 7" descr="http://phys.sdamgia.ru/get_file?id=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sdamgia.ru/get_file?id=12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16">
        <w:rPr>
          <w:rFonts w:ascii="Times New Roman" w:eastAsia="Times New Roman" w:hAnsi="Times New Roman" w:cs="Times New Roman"/>
          <w:color w:val="000000"/>
        </w:rPr>
        <w:t>Бру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сок 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ли на стол сна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ла боль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шей, а затем мень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шей гра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нью (см. 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нок).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 xml:space="preserve"> Срав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те дав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ние (</w:t>
      </w:r>
      <w:r w:rsidRPr="00D47516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D47516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D47516">
        <w:rPr>
          <w:rFonts w:ascii="Times New Roman" w:eastAsia="Times New Roman" w:hAnsi="Times New Roman" w:cs="Times New Roman"/>
          <w:color w:val="000000"/>
        </w:rPr>
        <w:t> и </w:t>
      </w:r>
      <w:r w:rsidRPr="00D47516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D4751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D47516">
        <w:rPr>
          <w:rFonts w:ascii="Times New Roman" w:eastAsia="Times New Roman" w:hAnsi="Times New Roman" w:cs="Times New Roman"/>
          <w:color w:val="000000"/>
        </w:rPr>
        <w:t>) и силу дав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ния (</w:t>
      </w:r>
      <w:r w:rsidRPr="00D47516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D47516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D47516">
        <w:rPr>
          <w:rFonts w:ascii="Times New Roman" w:eastAsia="Times New Roman" w:hAnsi="Times New Roman" w:cs="Times New Roman"/>
          <w:color w:val="000000"/>
        </w:rPr>
        <w:t> и </w:t>
      </w:r>
      <w:r w:rsidRPr="00D47516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D4751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D47516">
        <w:rPr>
          <w:rFonts w:ascii="Times New Roman" w:eastAsia="Times New Roman" w:hAnsi="Times New Roman" w:cs="Times New Roman"/>
          <w:color w:val="000000"/>
        </w:rPr>
        <w:t>) брус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ка на стол.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1) </w:t>
      </w: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4735" cy="173990"/>
            <wp:effectExtent l="19050" t="0" r="0" b="0"/>
            <wp:docPr id="8" name="Рисунок 8" descr="http://sdamgia.ru/formula/a2/a2f7163ca25e181e510debfa4da34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a2/a2f7163ca25e181e510debfa4da34a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2) </w:t>
      </w: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4735" cy="173990"/>
            <wp:effectExtent l="19050" t="0" r="0" b="0"/>
            <wp:docPr id="9" name="Рисунок 9" descr="http://sdamgia.ru/formula/a6/a6ae4047e2d2bd9dd89f1fe36536c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a6/a6ae4047e2d2bd9dd89f1fe36536ce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3) </w:t>
      </w: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4735" cy="173990"/>
            <wp:effectExtent l="19050" t="0" r="0" b="0"/>
            <wp:docPr id="10" name="Рисунок 10" descr="http://sdamgia.ru/formula/39/392650530bff5675bd6d605a63450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39/392650530bff5675bd6d605a634506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4) </w:t>
      </w: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4735" cy="173990"/>
            <wp:effectExtent l="19050" t="0" r="0" b="0"/>
            <wp:docPr id="11" name="Рисунок 11" descr="http://sdamgia.ru/formula/bc/bce7b400cab151a322a8f2a712d99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bc/bce7b400cab151a322a8f2a712d9917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13970</wp:posOffset>
            </wp:positionV>
            <wp:extent cx="437515" cy="1002665"/>
            <wp:effectExtent l="19050" t="0" r="635" b="0"/>
            <wp:wrapThrough wrapText="bothSides">
              <wp:wrapPolygon edited="0">
                <wp:start x="-940" y="0"/>
                <wp:lineTo x="-940" y="21340"/>
                <wp:lineTo x="21631" y="21340"/>
                <wp:lineTo x="21631" y="0"/>
                <wp:lineTo x="-940" y="0"/>
              </wp:wrapPolygon>
            </wp:wrapThrough>
            <wp:docPr id="21" name="Рисунок 21" descr="http://phys.sdamgia.ru/get_file?id=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hys.sdamgia.ru/get_file?id=1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4 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Не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движ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ный блок (см. 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нок)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1) даёт вы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рыш и в силе, и в ра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те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2) даёт вы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рыш толь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ко в силе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3) даёт вы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рыш толь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ко в ра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те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4) не даёт вы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ша ни в силе, ни в ра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те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5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186055</wp:posOffset>
            </wp:positionV>
            <wp:extent cx="794385" cy="1160145"/>
            <wp:effectExtent l="19050" t="0" r="5715" b="0"/>
            <wp:wrapThrough wrapText="bothSides">
              <wp:wrapPolygon edited="0">
                <wp:start x="-518" y="0"/>
                <wp:lineTo x="-518" y="21281"/>
                <wp:lineTo x="21755" y="21281"/>
                <wp:lineTo x="21755" y="0"/>
                <wp:lineTo x="-518" y="0"/>
              </wp:wrapPolygon>
            </wp:wrapThrough>
            <wp:docPr id="29" name="Рисунок 29" descr="http://phys.sdamgia.ru/get_file?id=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sdamgia.ru/get_file?id=13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516">
        <w:rPr>
          <w:rFonts w:ascii="Times New Roman" w:eastAsia="Times New Roman" w:hAnsi="Times New Roman" w:cs="Times New Roman"/>
          <w:color w:val="000000"/>
        </w:rPr>
        <w:t> В си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ме бло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ков, 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ной на 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ке, блоки и нити лёгкие, тре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ние пре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бре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мо мало. Какой вы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иг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рыш в силе даёт эта си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ма бло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ков?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1) в 2 раза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2) в 3 раза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3) в 4 раза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4) в 8 раза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D47516" w:rsidRDefault="00367CE6" w:rsidP="00367CE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47516">
        <w:rPr>
          <w:rFonts w:ascii="Times New Roman" w:hAnsi="Times New Roman" w:cs="Times New Roman"/>
          <w:b/>
          <w:bCs/>
          <w:u w:val="single"/>
        </w:rPr>
        <w:t>За</w:t>
      </w:r>
      <w:r w:rsidRPr="00D47516">
        <w:rPr>
          <w:rFonts w:ascii="Times New Roman" w:hAnsi="Times New Roman" w:cs="Times New Roman"/>
          <w:b/>
          <w:bCs/>
          <w:u w:val="single"/>
        </w:rPr>
        <w:softHyphen/>
        <w:t>да</w:t>
      </w:r>
      <w:r w:rsidRPr="00D47516">
        <w:rPr>
          <w:rFonts w:ascii="Times New Roman" w:hAnsi="Times New Roman" w:cs="Times New Roman"/>
          <w:b/>
          <w:bCs/>
          <w:u w:val="single"/>
        </w:rPr>
        <w:softHyphen/>
        <w:t>ние 6</w:t>
      </w:r>
    </w:p>
    <w:p w:rsidR="00367CE6" w:rsidRPr="00D47516" w:rsidRDefault="00367CE6" w:rsidP="00367CE6">
      <w:pPr>
        <w:spacing w:after="0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/>
          <w:bCs/>
        </w:rPr>
        <w:t xml:space="preserve"> </w:t>
      </w:r>
      <w:r w:rsidRPr="00D47516">
        <w:rPr>
          <w:rFonts w:ascii="Times New Roman" w:hAnsi="Times New Roman" w:cs="Times New Roman"/>
          <w:bCs/>
        </w:rPr>
        <w:t>Выберите верное утверждение.</w:t>
      </w:r>
    </w:p>
    <w:p w:rsidR="00367CE6" w:rsidRPr="00D47516" w:rsidRDefault="00367CE6" w:rsidP="00367C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Сила тяжести увеличивается при движении тел</w:t>
      </w:r>
    </w:p>
    <w:p w:rsidR="00367CE6" w:rsidRPr="00D47516" w:rsidRDefault="00367CE6" w:rsidP="00367C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Сила тяжести равна нулю при свободном па</w:t>
      </w:r>
      <w:r w:rsidRPr="00D47516">
        <w:rPr>
          <w:rFonts w:ascii="Times New Roman" w:hAnsi="Times New Roman" w:cs="Times New Roman"/>
          <w:bCs/>
        </w:rPr>
        <w:softHyphen/>
        <w:t>дении тел</w:t>
      </w:r>
    </w:p>
    <w:p w:rsidR="00367CE6" w:rsidRPr="00D47516" w:rsidRDefault="00367CE6" w:rsidP="00367C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Сила тяжести равна нулю на поверхности Земли</w:t>
      </w:r>
    </w:p>
    <w:p w:rsidR="00367CE6" w:rsidRPr="00D47516" w:rsidRDefault="00367CE6" w:rsidP="00367C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47516">
        <w:rPr>
          <w:rFonts w:ascii="Times New Roman" w:hAnsi="Times New Roman" w:cs="Times New Roman"/>
          <w:bCs/>
        </w:rPr>
        <w:t>Сила тяжести зависит от массы тела</w:t>
      </w:r>
    </w:p>
    <w:p w:rsidR="00367CE6" w:rsidRPr="00D47516" w:rsidRDefault="00367CE6" w:rsidP="00367C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7CE6" w:rsidRPr="00D47516" w:rsidRDefault="00367CE6" w:rsidP="00367CE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47516">
        <w:rPr>
          <w:rFonts w:ascii="Times New Roman" w:hAnsi="Times New Roman" w:cs="Times New Roman"/>
          <w:b/>
          <w:bCs/>
          <w:u w:val="single"/>
        </w:rPr>
        <w:t xml:space="preserve"> За</w:t>
      </w:r>
      <w:r w:rsidRPr="00D47516">
        <w:rPr>
          <w:rFonts w:ascii="Times New Roman" w:hAnsi="Times New Roman" w:cs="Times New Roman"/>
          <w:b/>
          <w:bCs/>
          <w:u w:val="single"/>
        </w:rPr>
        <w:softHyphen/>
        <w:t>да</w:t>
      </w:r>
      <w:r w:rsidRPr="00D47516">
        <w:rPr>
          <w:rFonts w:ascii="Times New Roman" w:hAnsi="Times New Roman" w:cs="Times New Roman"/>
          <w:b/>
          <w:bCs/>
          <w:u w:val="single"/>
        </w:rPr>
        <w:softHyphen/>
        <w:t>ние 7</w:t>
      </w:r>
    </w:p>
    <w:p w:rsidR="00367CE6" w:rsidRPr="00D47516" w:rsidRDefault="00367CE6" w:rsidP="00D47516">
      <w:p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/>
          <w:bCs/>
        </w:rPr>
        <w:t xml:space="preserve"> </w:t>
      </w:r>
      <w:r w:rsidRPr="00D47516">
        <w:rPr>
          <w:rFonts w:ascii="Times New Roman" w:hAnsi="Times New Roman" w:cs="Times New Roman"/>
          <w:bCs/>
        </w:rPr>
        <w:t>В сосуде с пресной водой растворили 100 г мор</w:t>
      </w:r>
      <w:r w:rsidRPr="00D47516">
        <w:rPr>
          <w:rFonts w:ascii="Times New Roman" w:hAnsi="Times New Roman" w:cs="Times New Roman"/>
          <w:bCs/>
        </w:rPr>
        <w:softHyphen/>
        <w:t>ской соли. Как изменилось давление воды, ока</w:t>
      </w:r>
      <w:r w:rsidRPr="00D47516">
        <w:rPr>
          <w:rFonts w:ascii="Times New Roman" w:hAnsi="Times New Roman" w:cs="Times New Roman"/>
          <w:bCs/>
        </w:rPr>
        <w:softHyphen/>
        <w:t>зываемое на дно сосуда?</w:t>
      </w:r>
    </w:p>
    <w:p w:rsidR="00367CE6" w:rsidRPr="00D47516" w:rsidRDefault="00367CE6" w:rsidP="00D47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Увеличилось</w:t>
      </w:r>
    </w:p>
    <w:p w:rsidR="00367CE6" w:rsidRPr="00D47516" w:rsidRDefault="00367CE6" w:rsidP="00D47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Уменьшилось</w:t>
      </w:r>
    </w:p>
    <w:p w:rsidR="00367CE6" w:rsidRPr="00D47516" w:rsidRDefault="00367CE6" w:rsidP="00D47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Не изменилось</w:t>
      </w:r>
    </w:p>
    <w:p w:rsidR="00367CE6" w:rsidRPr="00D47516" w:rsidRDefault="00367CE6" w:rsidP="00D475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D47516">
        <w:rPr>
          <w:rFonts w:ascii="Times New Roman" w:hAnsi="Times New Roman" w:cs="Times New Roman"/>
          <w:bCs/>
        </w:rPr>
        <w:t>Ответ зависит от формы сосуда</w:t>
      </w:r>
    </w:p>
    <w:p w:rsidR="00367CE6" w:rsidRPr="00D47516" w:rsidRDefault="00367CE6" w:rsidP="00D47516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За</w:t>
      </w: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softHyphen/>
        <w:t>да</w:t>
      </w: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softHyphen/>
        <w:t>ние 8</w:t>
      </w:r>
    </w:p>
    <w:p w:rsidR="00367CE6" w:rsidRPr="00D47516" w:rsidRDefault="00367CE6" w:rsidP="00367CE6">
      <w:pPr>
        <w:pStyle w:val="Style7"/>
        <w:widowControl/>
        <w:tabs>
          <w:tab w:val="left" w:pos="910"/>
        </w:tabs>
        <w:spacing w:line="276" w:lineRule="exact"/>
        <w:ind w:firstLine="0"/>
        <w:rPr>
          <w:rStyle w:val="FontStyle26"/>
          <w:b w:val="0"/>
        </w:rPr>
      </w:pPr>
      <w:r w:rsidRPr="00D47516">
        <w:rPr>
          <w:rStyle w:val="FontStyle26"/>
          <w:b w:val="0"/>
        </w:rPr>
        <w:t xml:space="preserve"> В каком случае на шарик действует макси</w:t>
      </w:r>
      <w:r w:rsidRPr="00D47516">
        <w:rPr>
          <w:rStyle w:val="FontStyle26"/>
          <w:b w:val="0"/>
        </w:rPr>
        <w:softHyphen/>
        <w:t>мальная выталкивающая сила?</w:t>
      </w:r>
    </w:p>
    <w:p w:rsidR="00367CE6" w:rsidRPr="00D47516" w:rsidRDefault="00367CE6" w:rsidP="00367CE6">
      <w:pPr>
        <w:pStyle w:val="Style7"/>
        <w:widowControl/>
        <w:tabs>
          <w:tab w:val="left" w:pos="910"/>
        </w:tabs>
        <w:spacing w:line="276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D47516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44450</wp:posOffset>
            </wp:positionV>
            <wp:extent cx="5436235" cy="15424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E6" w:rsidRPr="00D47516" w:rsidRDefault="00367CE6" w:rsidP="00D47516">
      <w:pPr>
        <w:pStyle w:val="Style4"/>
        <w:widowControl/>
        <w:spacing w:line="283" w:lineRule="exact"/>
        <w:ind w:left="569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t>За</w:t>
      </w: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softHyphen/>
        <w:t>да</w:t>
      </w:r>
      <w:r w:rsidRPr="00D47516">
        <w:rPr>
          <w:rFonts w:ascii="Times New Roman" w:hAnsi="Times New Roman" w:cs="Times New Roman"/>
          <w:b/>
          <w:bCs/>
          <w:sz w:val="22"/>
          <w:szCs w:val="22"/>
          <w:u w:val="single"/>
        </w:rPr>
        <w:softHyphen/>
        <w:t>ние 9</w:t>
      </w:r>
      <w:r w:rsidRPr="00D47516">
        <w:rPr>
          <w:rStyle w:val="FontStyle26"/>
          <w:u w:val="single"/>
        </w:rPr>
        <w:t xml:space="preserve"> </w:t>
      </w:r>
    </w:p>
    <w:p w:rsidR="00367CE6" w:rsidRPr="00D47516" w:rsidRDefault="00367CE6" w:rsidP="00367CE6">
      <w:pPr>
        <w:pStyle w:val="Style4"/>
        <w:widowControl/>
        <w:spacing w:line="240" w:lineRule="auto"/>
        <w:ind w:left="426" w:hanging="426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>Шкаф равномерно передвинули по полу на 2 м. При этом на шкаф действовала</w:t>
      </w:r>
    </w:p>
    <w:p w:rsidR="00367CE6" w:rsidRPr="00D47516" w:rsidRDefault="00367CE6" w:rsidP="00367CE6">
      <w:pPr>
        <w:pStyle w:val="Style4"/>
        <w:widowControl/>
        <w:spacing w:line="240" w:lineRule="auto"/>
        <w:ind w:left="426" w:hanging="426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 xml:space="preserve"> сила 100</w:t>
      </w:r>
      <w:r w:rsidR="00D47516" w:rsidRPr="00D47516">
        <w:rPr>
          <w:rStyle w:val="FontStyle26"/>
          <w:b w:val="0"/>
        </w:rPr>
        <w:t xml:space="preserve"> </w:t>
      </w:r>
      <w:r w:rsidRPr="00D47516">
        <w:rPr>
          <w:rStyle w:val="FontStyle26"/>
          <w:b w:val="0"/>
        </w:rPr>
        <w:t>Н.</w:t>
      </w:r>
      <w:r w:rsidR="0039626F">
        <w:rPr>
          <w:rStyle w:val="FontStyle26"/>
          <w:b w:val="0"/>
        </w:rPr>
        <w:t xml:space="preserve"> </w:t>
      </w:r>
      <w:r w:rsidRPr="00D47516">
        <w:rPr>
          <w:rStyle w:val="FontStyle26"/>
          <w:b w:val="0"/>
        </w:rPr>
        <w:t>Вычислите работу, совершённую при перемеще</w:t>
      </w:r>
      <w:r w:rsidRPr="00D47516">
        <w:rPr>
          <w:rStyle w:val="FontStyle26"/>
          <w:b w:val="0"/>
        </w:rPr>
        <w:softHyphen/>
        <w:t>нии шкафа.</w:t>
      </w:r>
    </w:p>
    <w:p w:rsidR="00367CE6" w:rsidRPr="00D47516" w:rsidRDefault="00367CE6" w:rsidP="00367CE6">
      <w:pPr>
        <w:pStyle w:val="Style19"/>
        <w:widowControl/>
        <w:numPr>
          <w:ilvl w:val="0"/>
          <w:numId w:val="5"/>
        </w:numPr>
        <w:tabs>
          <w:tab w:val="left" w:pos="922"/>
        </w:tabs>
        <w:spacing w:before="139" w:line="278" w:lineRule="exact"/>
        <w:ind w:left="360" w:hanging="360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>20 Дж</w:t>
      </w:r>
    </w:p>
    <w:p w:rsidR="00367CE6" w:rsidRPr="00D47516" w:rsidRDefault="00367CE6" w:rsidP="00367CE6">
      <w:pPr>
        <w:pStyle w:val="Style19"/>
        <w:widowControl/>
        <w:numPr>
          <w:ilvl w:val="0"/>
          <w:numId w:val="5"/>
        </w:numPr>
        <w:tabs>
          <w:tab w:val="left" w:pos="922"/>
        </w:tabs>
        <w:spacing w:line="278" w:lineRule="exact"/>
        <w:ind w:left="360" w:hanging="360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>50 Дж</w:t>
      </w:r>
    </w:p>
    <w:p w:rsidR="00367CE6" w:rsidRPr="00D47516" w:rsidRDefault="00367CE6" w:rsidP="00367CE6">
      <w:pPr>
        <w:pStyle w:val="Style19"/>
        <w:widowControl/>
        <w:numPr>
          <w:ilvl w:val="0"/>
          <w:numId w:val="5"/>
        </w:numPr>
        <w:tabs>
          <w:tab w:val="left" w:pos="922"/>
        </w:tabs>
        <w:spacing w:line="278" w:lineRule="exact"/>
        <w:ind w:left="360" w:hanging="360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>200 Дж</w:t>
      </w:r>
    </w:p>
    <w:p w:rsidR="00367CE6" w:rsidRPr="00D47516" w:rsidRDefault="00367CE6" w:rsidP="00367CE6">
      <w:pPr>
        <w:pStyle w:val="Style19"/>
        <w:widowControl/>
        <w:numPr>
          <w:ilvl w:val="0"/>
          <w:numId w:val="5"/>
        </w:numPr>
        <w:tabs>
          <w:tab w:val="left" w:pos="922"/>
        </w:tabs>
        <w:spacing w:before="2" w:line="278" w:lineRule="exact"/>
        <w:ind w:left="360" w:hanging="360"/>
        <w:jc w:val="left"/>
        <w:rPr>
          <w:rStyle w:val="FontStyle26"/>
          <w:b w:val="0"/>
        </w:rPr>
      </w:pPr>
      <w:r w:rsidRPr="00D47516">
        <w:rPr>
          <w:rStyle w:val="FontStyle26"/>
          <w:b w:val="0"/>
        </w:rPr>
        <w:t>2000 Дж</w:t>
      </w:r>
    </w:p>
    <w:p w:rsidR="00367CE6" w:rsidRPr="00D4751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 xml:space="preserve">ние 10 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Для каж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до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го фи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тия из пер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ца под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ству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щий при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мер из вто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го столб</w:t>
      </w:r>
      <w:r w:rsidRPr="00D47516">
        <w:rPr>
          <w:rFonts w:ascii="Times New Roman" w:eastAsia="Times New Roman" w:hAnsi="Times New Roman" w:cs="Times New Roman"/>
          <w:color w:val="000000"/>
        </w:rPr>
        <w:softHyphen/>
        <w:t>ца.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498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5"/>
        <w:gridCol w:w="4536"/>
      </w:tblGrid>
      <w:tr w:rsidR="00367CE6" w:rsidRPr="00D47516" w:rsidTr="00687069"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82580D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t>ФИ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ЗИ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ЧЕ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СКИЕ ПО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НЯ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ТИЯ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82580D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t>ПРИ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МЕ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РЫ</w:t>
            </w:r>
          </w:p>
        </w:tc>
      </w:tr>
      <w:tr w:rsidR="00367CE6" w:rsidRPr="00D47516" w:rsidTr="00687069">
        <w:trPr>
          <w:trHeight w:val="1264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А) фи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ве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Б) еди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ца фи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ве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ли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чи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ны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B) фи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зи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че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ский при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бор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1)  мик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скоп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2)  диф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фу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зия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3)  работа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4)  джо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уль</w:t>
            </w:r>
          </w:p>
          <w:p w:rsidR="00367CE6" w:rsidRPr="00D47516" w:rsidRDefault="00367CE6" w:rsidP="0068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5)  мо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ку</w:t>
            </w:r>
            <w:r w:rsidRPr="00D47516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</w:p>
        </w:tc>
      </w:tr>
    </w:tbl>
    <w:tbl>
      <w:tblPr>
        <w:tblpPr w:leftFromText="180" w:rightFromText="180" w:vertAnchor="text" w:horzAnchor="page" w:tblpX="11905" w:tblpY="138"/>
        <w:tblW w:w="6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4"/>
        <w:gridCol w:w="423"/>
      </w:tblGrid>
      <w:tr w:rsidR="00367CE6" w:rsidRPr="00D47516" w:rsidTr="00687069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51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367CE6" w:rsidRPr="00D47516" w:rsidTr="00687069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CE6" w:rsidRPr="00D47516" w:rsidTr="00687069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367CE6" w:rsidRPr="00D47516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7CE6" w:rsidRPr="00D47516" w:rsidTr="00687069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D47516" w:rsidRDefault="00367CE6" w:rsidP="00687069">
            <w:pPr>
              <w:spacing w:before="44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67CE6" w:rsidRPr="00D47516" w:rsidRDefault="00367CE6" w:rsidP="00367CE6">
      <w:pPr>
        <w:pStyle w:val="Style4"/>
        <w:widowControl/>
        <w:spacing w:line="283" w:lineRule="exact"/>
        <w:ind w:left="56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67CE6" w:rsidRPr="00D47516" w:rsidRDefault="00367CE6" w:rsidP="00367CE6">
      <w:pPr>
        <w:pStyle w:val="Style4"/>
        <w:widowControl/>
        <w:spacing w:line="283" w:lineRule="exact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11</w:t>
      </w:r>
    </w:p>
    <w:p w:rsidR="00D47516" w:rsidRPr="00D47516" w:rsidRDefault="00367CE6" w:rsidP="00367CE6">
      <w:pPr>
        <w:pStyle w:val="Style4"/>
        <w:widowControl/>
        <w:spacing w:line="283" w:lineRule="exact"/>
        <w:ind w:left="569"/>
        <w:rPr>
          <w:rStyle w:val="FontStyle26"/>
          <w:b w:val="0"/>
        </w:rPr>
      </w:pPr>
      <w:r w:rsidRPr="00D47516">
        <w:rPr>
          <w:rStyle w:val="FontStyle26"/>
          <w:b w:val="0"/>
        </w:rPr>
        <w:t>Ученик выполнял лабораторную работу по ис</w:t>
      </w:r>
      <w:r w:rsidRPr="00D47516">
        <w:rPr>
          <w:rStyle w:val="FontStyle26"/>
          <w:b w:val="0"/>
        </w:rPr>
        <w:softHyphen/>
        <w:t>следов</w:t>
      </w:r>
      <w:r w:rsidR="00D47516" w:rsidRPr="00D47516">
        <w:rPr>
          <w:rStyle w:val="FontStyle26"/>
          <w:b w:val="0"/>
        </w:rPr>
        <w:t>анию условий равновесия рычага.</w:t>
      </w:r>
    </w:p>
    <w:p w:rsidR="00367CE6" w:rsidRPr="00D47516" w:rsidRDefault="00367CE6" w:rsidP="00367CE6">
      <w:pPr>
        <w:pStyle w:val="Style4"/>
        <w:widowControl/>
        <w:spacing w:line="283" w:lineRule="exact"/>
        <w:ind w:left="569"/>
        <w:rPr>
          <w:rStyle w:val="FontStyle26"/>
          <w:b w:val="0"/>
        </w:rPr>
      </w:pPr>
      <w:r w:rsidRPr="00D47516">
        <w:rPr>
          <w:rStyle w:val="FontStyle26"/>
          <w:b w:val="0"/>
        </w:rPr>
        <w:t xml:space="preserve">Результаты, которые он получил, представлены в таблице 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</w:rPr>
        <w:t>(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  <w:lang w:val="en-US"/>
        </w:rPr>
        <w:t>F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7516">
        <w:rPr>
          <w:rStyle w:val="FontStyle26"/>
          <w:b w:val="0"/>
        </w:rPr>
        <w:t xml:space="preserve">— сила, </w:t>
      </w:r>
      <w:r w:rsidRPr="00D47516">
        <w:rPr>
          <w:rStyle w:val="FontStyle26"/>
          <w:b w:val="0"/>
          <w:lang w:val="en-US"/>
        </w:rPr>
        <w:t>l</w:t>
      </w:r>
      <w:r w:rsidRPr="00D47516">
        <w:rPr>
          <w:rStyle w:val="FontStyle26"/>
          <w:b w:val="0"/>
        </w:rPr>
        <w:t xml:space="preserve"> — плечо).</w:t>
      </w:r>
    </w:p>
    <w:p w:rsidR="00367CE6" w:rsidRPr="00D47516" w:rsidRDefault="00367CE6" w:rsidP="00367CE6">
      <w:pPr>
        <w:pStyle w:val="Style4"/>
        <w:widowControl/>
        <w:spacing w:line="283" w:lineRule="exact"/>
        <w:ind w:left="569"/>
        <w:rPr>
          <w:rStyle w:val="FontStyle26"/>
          <w:b w:val="0"/>
        </w:rPr>
      </w:pPr>
    </w:p>
    <w:tbl>
      <w:tblPr>
        <w:tblW w:w="0" w:type="auto"/>
        <w:tblInd w:w="6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282"/>
        <w:gridCol w:w="1291"/>
        <w:gridCol w:w="1301"/>
      </w:tblGrid>
      <w:tr w:rsidR="00367CE6" w:rsidRPr="00D47516" w:rsidTr="00687069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2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516">
              <w:rPr>
                <w:rStyle w:val="FontStyle32"/>
                <w:b w:val="0"/>
                <w:lang w:val="en-US" w:eastAsia="en-US"/>
              </w:rPr>
              <w:t>F</w:t>
            </w:r>
            <w:r w:rsidRPr="00D47516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 w:eastAsia="en-US"/>
              </w:rPr>
              <w:t>1</w:t>
            </w:r>
            <w:r w:rsidRPr="00D47516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,Н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5"/>
              <w:widowControl/>
              <w:ind w:left="288"/>
              <w:rPr>
                <w:rStyle w:val="FontStyle26"/>
                <w:b w:val="0"/>
              </w:rPr>
            </w:pPr>
            <w:r w:rsidRPr="00D47516">
              <w:rPr>
                <w:rStyle w:val="FontStyle34"/>
                <w:b w:val="0"/>
                <w:i/>
                <w:spacing w:val="50"/>
                <w:sz w:val="22"/>
                <w:szCs w:val="22"/>
                <w:lang w:val="en-US"/>
              </w:rPr>
              <w:t>l</w:t>
            </w:r>
            <w:r w:rsidRPr="00D47516">
              <w:rPr>
                <w:rStyle w:val="FontStyle34"/>
                <w:b w:val="0"/>
                <w:spacing w:val="50"/>
                <w:sz w:val="22"/>
                <w:szCs w:val="22"/>
                <w:vertAlign w:val="subscript"/>
                <w:lang w:val="en-US"/>
              </w:rPr>
              <w:t>1</w:t>
            </w:r>
            <w:r w:rsidRPr="00D47516">
              <w:rPr>
                <w:rStyle w:val="FontStyle34"/>
                <w:b w:val="0"/>
                <w:spacing w:val="50"/>
                <w:sz w:val="22"/>
                <w:szCs w:val="22"/>
              </w:rPr>
              <w:t>,</w:t>
            </w:r>
            <w:r w:rsidRPr="00D47516">
              <w:rPr>
                <w:rStyle w:val="FontStyle34"/>
                <w:b w:val="0"/>
                <w:sz w:val="22"/>
                <w:szCs w:val="22"/>
              </w:rPr>
              <w:t xml:space="preserve"> </w:t>
            </w:r>
            <w:r w:rsidRPr="00D47516">
              <w:rPr>
                <w:rStyle w:val="FontStyle26"/>
                <w:b w:val="0"/>
              </w:rPr>
              <w:t>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4"/>
              <w:widowControl/>
              <w:jc w:val="center"/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</w:pPr>
            <w:r w:rsidRPr="00D47516">
              <w:rPr>
                <w:rStyle w:val="FontStyle32"/>
                <w:b w:val="0"/>
                <w:lang w:val="en-US" w:eastAsia="en-US"/>
              </w:rPr>
              <w:t>F</w:t>
            </w:r>
            <w:r w:rsidRPr="00D47516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D47516">
              <w:rPr>
                <w:rStyle w:val="FontStyle31"/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,H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8"/>
              <w:widowControl/>
              <w:ind w:left="278"/>
              <w:rPr>
                <w:rStyle w:val="FontStyle26"/>
                <w:b w:val="0"/>
                <w:spacing w:val="40"/>
              </w:rPr>
            </w:pPr>
            <w:r w:rsidRPr="00D47516">
              <w:rPr>
                <w:rStyle w:val="FontStyle26"/>
                <w:b w:val="0"/>
                <w:spacing w:val="40"/>
                <w:lang w:val="en-US"/>
              </w:rPr>
              <w:t>l</w:t>
            </w:r>
            <w:r w:rsidRPr="00D47516">
              <w:rPr>
                <w:rStyle w:val="FontStyle26"/>
                <w:b w:val="0"/>
                <w:spacing w:val="40"/>
                <w:vertAlign w:val="subscript"/>
              </w:rPr>
              <w:t>2</w:t>
            </w:r>
            <w:r w:rsidRPr="00D47516">
              <w:rPr>
                <w:rStyle w:val="FontStyle26"/>
                <w:b w:val="0"/>
                <w:spacing w:val="40"/>
              </w:rPr>
              <w:t>,</w:t>
            </w:r>
            <w:r w:rsidRPr="00D47516">
              <w:rPr>
                <w:rStyle w:val="FontStyle26"/>
                <w:b w:val="0"/>
              </w:rPr>
              <w:t xml:space="preserve"> </w:t>
            </w:r>
            <w:r w:rsidRPr="00D47516">
              <w:rPr>
                <w:rStyle w:val="FontStyle26"/>
                <w:b w:val="0"/>
                <w:spacing w:val="40"/>
              </w:rPr>
              <w:t>м</w:t>
            </w:r>
          </w:p>
        </w:tc>
      </w:tr>
      <w:tr w:rsidR="00367CE6" w:rsidRPr="00D47516" w:rsidTr="00687069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20"/>
              <w:widowControl/>
              <w:ind w:left="490"/>
              <w:rPr>
                <w:rStyle w:val="FontStyle30"/>
                <w:b w:val="0"/>
              </w:rPr>
            </w:pPr>
            <w:r w:rsidRPr="00D47516">
              <w:rPr>
                <w:rStyle w:val="FontStyle30"/>
                <w:b w:val="0"/>
              </w:rPr>
              <w:t>?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8"/>
              <w:widowControl/>
              <w:ind w:left="365"/>
              <w:rPr>
                <w:rStyle w:val="FontStyle26"/>
                <w:b w:val="0"/>
              </w:rPr>
            </w:pPr>
            <w:r w:rsidRPr="00D47516">
              <w:rPr>
                <w:rStyle w:val="FontStyle26"/>
                <w:b w:val="0"/>
              </w:rPr>
              <w:t>0,3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8"/>
              <w:widowControl/>
              <w:jc w:val="center"/>
              <w:rPr>
                <w:rStyle w:val="FontStyle26"/>
                <w:b w:val="0"/>
              </w:rPr>
            </w:pPr>
            <w:r w:rsidRPr="00D47516">
              <w:rPr>
                <w:rStyle w:val="FontStyle26"/>
                <w:b w:val="0"/>
              </w:rPr>
              <w:t>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E6" w:rsidRPr="00D47516" w:rsidRDefault="00367CE6" w:rsidP="00687069">
            <w:pPr>
              <w:pStyle w:val="Style18"/>
              <w:widowControl/>
              <w:ind w:left="365"/>
              <w:rPr>
                <w:rStyle w:val="FontStyle26"/>
                <w:b w:val="0"/>
              </w:rPr>
            </w:pPr>
            <w:r w:rsidRPr="00D47516">
              <w:rPr>
                <w:rStyle w:val="FontStyle26"/>
                <w:b w:val="0"/>
              </w:rPr>
              <w:t>0,6</w:t>
            </w:r>
          </w:p>
        </w:tc>
      </w:tr>
    </w:tbl>
    <w:p w:rsidR="00367CE6" w:rsidRPr="00D47516" w:rsidRDefault="00367CE6" w:rsidP="00367CE6">
      <w:pPr>
        <w:pStyle w:val="Style11"/>
        <w:widowControl/>
        <w:spacing w:before="127" w:line="278" w:lineRule="exact"/>
        <w:rPr>
          <w:rStyle w:val="FontStyle26"/>
          <w:b w:val="0"/>
        </w:rPr>
      </w:pPr>
      <w:r w:rsidRPr="00D47516">
        <w:rPr>
          <w:rStyle w:val="FontStyle26"/>
          <w:b w:val="0"/>
        </w:rPr>
        <w:t xml:space="preserve">Чему равна сила 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  <w:lang w:val="en-US"/>
        </w:rPr>
        <w:t>F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  <w:vertAlign w:val="subscript"/>
        </w:rPr>
        <w:t>1</w:t>
      </w:r>
      <w:r w:rsidRPr="00D47516">
        <w:rPr>
          <w:rStyle w:val="FontStyle33"/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D47516">
        <w:rPr>
          <w:rStyle w:val="FontStyle26"/>
          <w:b w:val="0"/>
        </w:rPr>
        <w:t>если рычаг находится в равновесии?</w:t>
      </w: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D47516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 xml:space="preserve">ние 12 </w:t>
      </w:r>
    </w:p>
    <w:p w:rsidR="00367CE6" w:rsidRP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color w:val="000000"/>
        </w:rPr>
        <w:t>Масса крана 6т. Длина соприкасающейся с землей части гусеницы 200 см, а ширина 30 см. Каково давление крана на землю?</w:t>
      </w:r>
    </w:p>
    <w:p w:rsidR="00367CE6" w:rsidRPr="00D47516" w:rsidRDefault="00367CE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P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P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P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P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7516" w:rsidRPr="00D47516" w:rsidRDefault="00D47516" w:rsidP="00B80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Default="00367CE6" w:rsidP="003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ВАРИАНТ 2</w:t>
      </w:r>
    </w:p>
    <w:p w:rsidR="00367CE6" w:rsidRDefault="00367CE6" w:rsidP="003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Часть 1</w:t>
      </w:r>
    </w:p>
    <w:p w:rsidR="00367CE6" w:rsidRPr="00D47516" w:rsidRDefault="00367CE6" w:rsidP="00367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D47516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 </w:t>
      </w:r>
    </w:p>
    <w:p w:rsidR="00367CE6" w:rsidRPr="00E4698A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698A">
        <w:rPr>
          <w:rFonts w:ascii="Times New Roman" w:eastAsia="Times New Roman" w:hAnsi="Times New Roman" w:cs="Times New Roman"/>
          <w:color w:val="000000"/>
        </w:rPr>
        <w:t>Ту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рист, дви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ясь рав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мер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но, про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шел 1000 м за 15 мин. Ту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рист дви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гал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ся со ско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E4698A">
        <w:rPr>
          <w:rFonts w:ascii="Times New Roman" w:eastAsia="Times New Roman" w:hAnsi="Times New Roman" w:cs="Times New Roman"/>
          <w:color w:val="000000"/>
        </w:rPr>
        <w:softHyphen/>
        <w:t>стью</w:t>
      </w:r>
    </w:p>
    <w:p w:rsidR="00367CE6" w:rsidRPr="00E4698A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698A">
        <w:rPr>
          <w:rFonts w:ascii="Times New Roman" w:eastAsia="Times New Roman" w:hAnsi="Times New Roman" w:cs="Times New Roman"/>
          <w:color w:val="000000"/>
        </w:rPr>
        <w:t>1) 0,25 км/ч</w:t>
      </w:r>
    </w:p>
    <w:p w:rsidR="00367CE6" w:rsidRPr="00E4698A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698A">
        <w:rPr>
          <w:rFonts w:ascii="Times New Roman" w:eastAsia="Times New Roman" w:hAnsi="Times New Roman" w:cs="Times New Roman"/>
          <w:color w:val="000000"/>
        </w:rPr>
        <w:t>2) 4 км/ч</w:t>
      </w:r>
    </w:p>
    <w:p w:rsidR="00367CE6" w:rsidRPr="00E4698A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698A">
        <w:rPr>
          <w:rFonts w:ascii="Times New Roman" w:eastAsia="Times New Roman" w:hAnsi="Times New Roman" w:cs="Times New Roman"/>
          <w:color w:val="000000"/>
        </w:rPr>
        <w:t>3) 6,6 км</w:t>
      </w:r>
    </w:p>
    <w:p w:rsidR="00367CE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4698A">
        <w:rPr>
          <w:rFonts w:ascii="Times New Roman" w:eastAsia="Times New Roman" w:hAnsi="Times New Roman" w:cs="Times New Roman"/>
          <w:color w:val="000000"/>
        </w:rPr>
        <w:t>4) 66,6 км/ч</w:t>
      </w:r>
    </w:p>
    <w:p w:rsidR="0039626F" w:rsidRPr="004D797D" w:rsidRDefault="0039626F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82580D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2</w:t>
      </w:r>
    </w:p>
    <w:p w:rsid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21590</wp:posOffset>
            </wp:positionV>
            <wp:extent cx="1513205" cy="857885"/>
            <wp:effectExtent l="19050" t="0" r="0" b="0"/>
            <wp:wrapThrough wrapText="bothSides">
              <wp:wrapPolygon edited="0">
                <wp:start x="-272" y="0"/>
                <wp:lineTo x="-272" y="21104"/>
                <wp:lineTo x="21482" y="21104"/>
                <wp:lineTo x="21482" y="0"/>
                <wp:lineTo x="-272" y="0"/>
              </wp:wrapPolygon>
            </wp:wrapThrough>
            <wp:docPr id="19" name="Рисунок 19" descr="http://phys.sdamgia.ru/get_file?id=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ys.sdamgia.ru/get_file?id=57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BD">
        <w:rPr>
          <w:rFonts w:ascii="Times New Roman" w:eastAsia="Times New Roman" w:hAnsi="Times New Roman" w:cs="Times New Roman"/>
          <w:color w:val="000000"/>
        </w:rPr>
        <w:t>Три сплош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ных ме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тал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ских ша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ка оди</w:t>
      </w:r>
      <w:r>
        <w:rPr>
          <w:rFonts w:ascii="Times New Roman" w:eastAsia="Times New Roman" w:hAnsi="Times New Roman" w:cs="Times New Roman"/>
          <w:color w:val="000000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</w:rPr>
        <w:softHyphen/>
        <w:t>го объёма —</w:t>
      </w:r>
    </w:p>
    <w:p w:rsidR="00367CE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7516">
        <w:rPr>
          <w:rFonts w:ascii="Times New Roman" w:eastAsia="Times New Roman" w:hAnsi="Times New Roman" w:cs="Times New Roman"/>
          <w:b/>
          <w:color w:val="000000"/>
        </w:rPr>
        <w:t xml:space="preserve"> 1, 2 </w:t>
      </w:r>
      <w:r w:rsidRPr="00D47516">
        <w:rPr>
          <w:rFonts w:ascii="Times New Roman" w:eastAsia="Times New Roman" w:hAnsi="Times New Roman" w:cs="Times New Roman"/>
          <w:color w:val="000000"/>
        </w:rPr>
        <w:t>и</w:t>
      </w:r>
      <w:r w:rsidRPr="00D47516">
        <w:rPr>
          <w:rFonts w:ascii="Times New Roman" w:eastAsia="Times New Roman" w:hAnsi="Times New Roman" w:cs="Times New Roman"/>
          <w:b/>
          <w:color w:val="000000"/>
        </w:rPr>
        <w:t xml:space="preserve"> 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D37BD">
        <w:rPr>
          <w:rFonts w:ascii="Times New Roman" w:eastAsia="Times New Roman" w:hAnsi="Times New Roman" w:cs="Times New Roman"/>
          <w:color w:val="000000"/>
        </w:rPr>
        <w:t>по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</w:rPr>
        <w:softHyphen/>
        <w:t>сти</w:t>
      </w:r>
      <w:r>
        <w:rPr>
          <w:rFonts w:ascii="Times New Roman" w:eastAsia="Times New Roman" w:hAnsi="Times New Roman" w:cs="Times New Roman"/>
          <w:color w:val="000000"/>
        </w:rPr>
        <w:softHyphen/>
        <w:t>ли в сосуд с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рту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тью, в ко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ром они рас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лись так, как по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 на ри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ке.</w:t>
      </w:r>
    </w:p>
    <w:p w:rsidR="00367CE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 Из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но, что один из ша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ков сде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 xml:space="preserve">лан из меди, </w:t>
      </w:r>
    </w:p>
    <w:p w:rsidR="00D47516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вто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рой — из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ра, а тре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тий — из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та. Из ка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го ма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ла сде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лан каж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дый шарик?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 Плот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ность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ра 10 500 кг/м</w:t>
      </w:r>
      <w:r w:rsidRPr="002D37BD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плотность меди</w:t>
      </w:r>
      <w:r w:rsidRPr="00F30977">
        <w:rPr>
          <w:rFonts w:ascii="Times New Roman" w:eastAsia="Times New Roman" w:hAnsi="Times New Roman" w:cs="Times New Roman"/>
          <w:color w:val="000000"/>
        </w:rPr>
        <w:t>—8900 кг/м</w:t>
      </w:r>
      <w:r w:rsidRPr="00F30977">
        <w:rPr>
          <w:rFonts w:ascii="Times New Roman" w:eastAsia="Times New Roman" w:hAnsi="Times New Roman" w:cs="Times New Roman"/>
          <w:color w:val="000000"/>
          <w:vertAlign w:val="superscript"/>
        </w:rPr>
        <w:t xml:space="preserve">3? </w:t>
      </w:r>
      <w:r w:rsidRPr="002D37BD">
        <w:rPr>
          <w:rFonts w:ascii="Times New Roman" w:eastAsia="Times New Roman" w:hAnsi="Times New Roman" w:cs="Times New Roman"/>
          <w:color w:val="000000"/>
        </w:rPr>
        <w:t>плот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ность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та — 19 300 кг/м</w:t>
      </w:r>
      <w:r w:rsidRPr="002D37BD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2D37BD">
        <w:rPr>
          <w:rFonts w:ascii="Times New Roman" w:eastAsia="Times New Roman" w:hAnsi="Times New Roman" w:cs="Times New Roman"/>
          <w:color w:val="000000"/>
        </w:rPr>
        <w:t>.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1) 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>1 —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ро, 2 —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то, 3 — медь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2)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1 — медь, 2 —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то, 3 —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3)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1 —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то, 2 —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ро, 3 — медь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4)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1 — медь, 2 — се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реб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ро, 3 — зо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то</w:t>
      </w:r>
    </w:p>
    <w:p w:rsidR="00367CE6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135890</wp:posOffset>
            </wp:positionV>
            <wp:extent cx="1049020" cy="1200785"/>
            <wp:effectExtent l="19050" t="0" r="0" b="0"/>
            <wp:wrapThrough wrapText="bothSides">
              <wp:wrapPolygon edited="0">
                <wp:start x="-392" y="0"/>
                <wp:lineTo x="-392" y="21246"/>
                <wp:lineTo x="21574" y="21246"/>
                <wp:lineTo x="21574" y="0"/>
                <wp:lineTo x="-392" y="0"/>
              </wp:wrapPolygon>
            </wp:wrapThrough>
            <wp:docPr id="17" name="Рисунок 17" descr="http://phys.sdamgia.ru/get_file?id=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hys.sdamgia.ru/get_file?id=75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E6" w:rsidRPr="0082580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3</w:t>
      </w:r>
    </w:p>
    <w:p w:rsidR="00367CE6" w:rsidRPr="00044791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Два оди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вых брус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ка по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ны друг на друга раз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ми спо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ми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 (см. ри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нок). Срав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те дав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ния </w:t>
      </w:r>
      <w:proofErr w:type="gramStart"/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End"/>
      <w:r w:rsidRPr="002D37BD">
        <w:rPr>
          <w:rFonts w:ascii="Times New Roman" w:eastAsia="Times New Roman" w:hAnsi="Times New Roman" w:cs="Times New Roman"/>
          <w:color w:val="000000"/>
        </w:rPr>
        <w:t> и силы дав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ния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</w:rPr>
        <w:t> брус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ков на стол.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1)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>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Start"/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End"/>
      <w:r w:rsidRPr="002D37BD">
        <w:rPr>
          <w:rFonts w:ascii="Times New Roman" w:eastAsia="Times New Roman" w:hAnsi="Times New Roman" w:cs="Times New Roman"/>
          <w:color w:val="000000"/>
        </w:rPr>
        <w:t> =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D37BD">
        <w:rPr>
          <w:rFonts w:ascii="Times New Roman" w:eastAsia="Times New Roman" w:hAnsi="Times New Roman" w:cs="Times New Roman"/>
          <w:color w:val="000000"/>
        </w:rPr>
        <w:t>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=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2)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>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Start"/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End"/>
      <w:r w:rsidRPr="002D37BD">
        <w:rPr>
          <w:rFonts w:ascii="Times New Roman" w:eastAsia="Times New Roman" w:hAnsi="Times New Roman" w:cs="Times New Roman"/>
          <w:color w:val="000000"/>
        </w:rPr>
        <w:t> &gt;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D37BD">
        <w:rPr>
          <w:rFonts w:ascii="Times New Roman" w:eastAsia="Times New Roman" w:hAnsi="Times New Roman" w:cs="Times New Roman"/>
          <w:color w:val="000000"/>
        </w:rPr>
        <w:t>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&lt;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67CE6" w:rsidRPr="002D37BD" w:rsidRDefault="00367CE6" w:rsidP="00D4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3) 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Start"/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End"/>
      <w:r w:rsidRPr="002D37BD">
        <w:rPr>
          <w:rFonts w:ascii="Times New Roman" w:eastAsia="Times New Roman" w:hAnsi="Times New Roman" w:cs="Times New Roman"/>
          <w:color w:val="000000"/>
        </w:rPr>
        <w:t> &gt;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D37BD">
        <w:rPr>
          <w:rFonts w:ascii="Times New Roman" w:eastAsia="Times New Roman" w:hAnsi="Times New Roman" w:cs="Times New Roman"/>
          <w:color w:val="000000"/>
        </w:rPr>
        <w:t>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=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67CE6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bscript"/>
        </w:rPr>
      </w:pPr>
      <w:r w:rsidRPr="002D37BD">
        <w:rPr>
          <w:rFonts w:ascii="Times New Roman" w:eastAsia="Times New Roman" w:hAnsi="Times New Roman" w:cs="Times New Roman"/>
          <w:color w:val="000000"/>
        </w:rPr>
        <w:t>4) </w:t>
      </w:r>
      <w:r w:rsidR="00D475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proofErr w:type="gramStart"/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proofErr w:type="gramEnd"/>
      <w:r w:rsidRPr="002D37BD">
        <w:rPr>
          <w:rFonts w:ascii="Times New Roman" w:eastAsia="Times New Roman" w:hAnsi="Times New Roman" w:cs="Times New Roman"/>
          <w:color w:val="000000"/>
        </w:rPr>
        <w:t> =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р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&lt;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9626F" w:rsidRPr="0082580D" w:rsidRDefault="0039626F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4 </w:t>
      </w:r>
    </w:p>
    <w:p w:rsidR="00367CE6" w:rsidRPr="00044791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11430</wp:posOffset>
            </wp:positionV>
            <wp:extent cx="1263650" cy="560705"/>
            <wp:effectExtent l="19050" t="0" r="0" b="0"/>
            <wp:wrapThrough wrapText="bothSides">
              <wp:wrapPolygon edited="0">
                <wp:start x="-326" y="0"/>
                <wp:lineTo x="-326" y="20548"/>
                <wp:lineTo x="21491" y="20548"/>
                <wp:lineTo x="21491" y="0"/>
                <wp:lineTo x="-326" y="0"/>
              </wp:wrapPolygon>
            </wp:wrapThrough>
            <wp:docPr id="23" name="Рисунок 23" descr="http://phys.sdamgia.ru/get_file?id=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hys.sdamgia.ru/get_file?id=12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BD">
        <w:rPr>
          <w:rFonts w:ascii="Times New Roman" w:eastAsia="Times New Roman" w:hAnsi="Times New Roman" w:cs="Times New Roman"/>
          <w:color w:val="000000"/>
        </w:rPr>
        <w:t>Рычаг на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дит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ся в рав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сии под дей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стви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ем двух сил.</w:t>
      </w:r>
    </w:p>
    <w:p w:rsidR="00367CE6" w:rsidRPr="00044791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 Сила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= 6 Н. Чему равна сила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D37BD">
        <w:rPr>
          <w:rFonts w:ascii="Times New Roman" w:eastAsia="Times New Roman" w:hAnsi="Times New Roman" w:cs="Times New Roman"/>
          <w:color w:val="000000"/>
        </w:rPr>
        <w:t>, если длина ры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2D37BD">
        <w:rPr>
          <w:rFonts w:ascii="Times New Roman" w:eastAsia="Times New Roman" w:hAnsi="Times New Roman" w:cs="Times New Roman"/>
          <w:color w:val="000000"/>
        </w:rPr>
        <w:softHyphen/>
        <w:t>га 25 см,</w:t>
      </w:r>
    </w:p>
    <w:p w:rsidR="00367CE6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а плечо силы </w:t>
      </w:r>
      <w:r w:rsidRPr="002D37BD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2D37BD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2D37BD">
        <w:rPr>
          <w:rFonts w:ascii="Times New Roman" w:eastAsia="Times New Roman" w:hAnsi="Times New Roman" w:cs="Times New Roman"/>
          <w:color w:val="000000"/>
        </w:rPr>
        <w:t> равно 15 см? </w:t>
      </w:r>
    </w:p>
    <w:p w:rsidR="00367CE6" w:rsidRPr="002D37B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1)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0,1 H</w:t>
      </w:r>
    </w:p>
    <w:p w:rsidR="00367CE6" w:rsidRPr="002D37B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2) 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>3,6 Н</w:t>
      </w:r>
    </w:p>
    <w:p w:rsidR="00367CE6" w:rsidRPr="002D37B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 xml:space="preserve">3) 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>9 Н</w:t>
      </w:r>
    </w:p>
    <w:p w:rsidR="00367CE6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D37BD">
        <w:rPr>
          <w:rFonts w:ascii="Times New Roman" w:eastAsia="Times New Roman" w:hAnsi="Times New Roman" w:cs="Times New Roman"/>
          <w:color w:val="000000"/>
        </w:rPr>
        <w:t>4)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 </w:t>
      </w:r>
      <w:r w:rsidRPr="002D37BD">
        <w:rPr>
          <w:rFonts w:ascii="Times New Roman" w:eastAsia="Times New Roman" w:hAnsi="Times New Roman" w:cs="Times New Roman"/>
          <w:color w:val="000000"/>
        </w:rPr>
        <w:t xml:space="preserve"> 12 Н</w:t>
      </w:r>
    </w:p>
    <w:p w:rsidR="0039626F" w:rsidRPr="001C38AD" w:rsidRDefault="0039626F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5</w:t>
      </w:r>
    </w:p>
    <w:p w:rsidR="00367CE6" w:rsidRPr="005C59A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59AD">
        <w:rPr>
          <w:rFonts w:ascii="Times New Roman" w:eastAsia="Times New Roman" w:hAnsi="Times New Roman" w:cs="Times New Roman"/>
          <w:color w:val="000000"/>
        </w:rPr>
        <w:t>Какую ми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ную силу нужно при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жить, чтобы при по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щи си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мы из од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движ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го и од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го не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движ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го бло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ков под</w:t>
      </w:r>
      <w:r w:rsidRPr="005C59AD">
        <w:rPr>
          <w:rFonts w:ascii="Times New Roman" w:eastAsia="Times New Roman" w:hAnsi="Times New Roman" w:cs="Times New Roman"/>
          <w:color w:val="000000"/>
        </w:rPr>
        <w:softHyphen/>
        <w:t>нять груз весом 800 Н?</w:t>
      </w:r>
    </w:p>
    <w:p w:rsidR="00367CE6" w:rsidRPr="005C59A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59AD">
        <w:rPr>
          <w:rFonts w:ascii="Times New Roman" w:eastAsia="Times New Roman" w:hAnsi="Times New Roman" w:cs="Times New Roman"/>
          <w:color w:val="000000"/>
        </w:rPr>
        <w:t xml:space="preserve">1) 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</w:t>
      </w:r>
      <w:r w:rsidRPr="005C59AD">
        <w:rPr>
          <w:rFonts w:ascii="Times New Roman" w:eastAsia="Times New Roman" w:hAnsi="Times New Roman" w:cs="Times New Roman"/>
          <w:color w:val="000000"/>
        </w:rPr>
        <w:t>200 Н</w:t>
      </w:r>
    </w:p>
    <w:p w:rsidR="00367CE6" w:rsidRPr="005C59A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59AD">
        <w:rPr>
          <w:rFonts w:ascii="Times New Roman" w:eastAsia="Times New Roman" w:hAnsi="Times New Roman" w:cs="Times New Roman"/>
          <w:color w:val="000000"/>
        </w:rPr>
        <w:t>2)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</w:t>
      </w:r>
      <w:r w:rsidRPr="005C59AD">
        <w:rPr>
          <w:rFonts w:ascii="Times New Roman" w:eastAsia="Times New Roman" w:hAnsi="Times New Roman" w:cs="Times New Roman"/>
          <w:color w:val="000000"/>
        </w:rPr>
        <w:t xml:space="preserve"> 400 Н</w:t>
      </w:r>
    </w:p>
    <w:p w:rsidR="00367CE6" w:rsidRPr="005C59A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59AD">
        <w:rPr>
          <w:rFonts w:ascii="Times New Roman" w:eastAsia="Times New Roman" w:hAnsi="Times New Roman" w:cs="Times New Roman"/>
          <w:color w:val="000000"/>
        </w:rPr>
        <w:t xml:space="preserve">3) 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</w:t>
      </w:r>
      <w:r w:rsidRPr="005C59AD">
        <w:rPr>
          <w:rFonts w:ascii="Times New Roman" w:eastAsia="Times New Roman" w:hAnsi="Times New Roman" w:cs="Times New Roman"/>
          <w:color w:val="000000"/>
        </w:rPr>
        <w:t>600 Н</w:t>
      </w:r>
    </w:p>
    <w:p w:rsidR="00367CE6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59AD">
        <w:rPr>
          <w:rFonts w:ascii="Times New Roman" w:eastAsia="Times New Roman" w:hAnsi="Times New Roman" w:cs="Times New Roman"/>
          <w:color w:val="000000"/>
        </w:rPr>
        <w:t>4)</w:t>
      </w:r>
      <w:r w:rsidR="0082580D">
        <w:rPr>
          <w:rFonts w:ascii="Times New Roman" w:eastAsia="Times New Roman" w:hAnsi="Times New Roman" w:cs="Times New Roman"/>
          <w:color w:val="000000"/>
        </w:rPr>
        <w:t xml:space="preserve"> </w:t>
      </w:r>
      <w:r w:rsidRPr="005C59AD">
        <w:rPr>
          <w:rFonts w:ascii="Times New Roman" w:eastAsia="Times New Roman" w:hAnsi="Times New Roman" w:cs="Times New Roman"/>
          <w:color w:val="000000"/>
        </w:rPr>
        <w:t xml:space="preserve"> 800 Н</w:t>
      </w:r>
    </w:p>
    <w:p w:rsidR="0039626F" w:rsidRDefault="0039626F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6</w:t>
      </w:r>
    </w:p>
    <w:p w:rsidR="00367CE6" w:rsidRPr="004D797D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 xml:space="preserve"> На рисунке показана часть шкалы комнатного термометра. Определите температуру в комна</w:t>
      </w:r>
      <w:r w:rsidRPr="004D797D">
        <w:rPr>
          <w:rFonts w:ascii="Times New Roman" w:eastAsia="Times New Roman" w:hAnsi="Times New Roman" w:cs="Times New Roman"/>
          <w:bCs/>
          <w:color w:val="000000"/>
        </w:rPr>
        <w:softHyphen/>
        <w:t>те. Учтите, что погрешность измерения равна половине цены деления.</w:t>
      </w:r>
    </w:p>
    <w:p w:rsidR="00367CE6" w:rsidRPr="004D797D" w:rsidRDefault="00367CE6" w:rsidP="00367C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45720</wp:posOffset>
            </wp:positionV>
            <wp:extent cx="3661410" cy="729615"/>
            <wp:effectExtent l="19050" t="0" r="0" b="0"/>
            <wp:wrapSquare wrapText="bothSides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7D">
        <w:rPr>
          <w:rFonts w:ascii="Times New Roman" w:eastAsia="Times New Roman" w:hAnsi="Times New Roman" w:cs="Times New Roman"/>
          <w:bCs/>
          <w:color w:val="000000"/>
        </w:rPr>
        <w:t>18±1</w:t>
      </w:r>
      <w:proofErr w:type="gramStart"/>
      <w:r w:rsidRPr="004D797D">
        <w:rPr>
          <w:rFonts w:ascii="Times New Roman" w:eastAsia="Times New Roman" w:hAnsi="Times New Roman" w:cs="Times New Roman"/>
          <w:bCs/>
          <w:color w:val="000000"/>
        </w:rPr>
        <w:t>°С</w:t>
      </w:r>
      <w:proofErr w:type="gramEnd"/>
    </w:p>
    <w:p w:rsidR="00367CE6" w:rsidRPr="004D797D" w:rsidRDefault="00367CE6" w:rsidP="00367C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>19±1</w:t>
      </w:r>
      <w:proofErr w:type="gramStart"/>
      <w:r w:rsidRPr="004D797D">
        <w:rPr>
          <w:rFonts w:ascii="Times New Roman" w:eastAsia="Times New Roman" w:hAnsi="Times New Roman" w:cs="Times New Roman"/>
          <w:bCs/>
          <w:color w:val="000000"/>
        </w:rPr>
        <w:t>°С</w:t>
      </w:r>
      <w:proofErr w:type="gramEnd"/>
    </w:p>
    <w:p w:rsidR="00367CE6" w:rsidRPr="004D797D" w:rsidRDefault="00367CE6" w:rsidP="00367C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>21±1</w:t>
      </w:r>
      <w:proofErr w:type="gramStart"/>
      <w:r w:rsidRPr="004D797D">
        <w:rPr>
          <w:rFonts w:ascii="Times New Roman" w:eastAsia="Times New Roman" w:hAnsi="Times New Roman" w:cs="Times New Roman"/>
          <w:bCs/>
          <w:color w:val="000000"/>
        </w:rPr>
        <w:t>°С</w:t>
      </w:r>
      <w:proofErr w:type="gramEnd"/>
    </w:p>
    <w:p w:rsidR="00367CE6" w:rsidRDefault="00367CE6" w:rsidP="00367C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>22+1</w:t>
      </w:r>
      <w:proofErr w:type="gramStart"/>
      <w:r w:rsidRPr="004D797D">
        <w:rPr>
          <w:rFonts w:ascii="Times New Roman" w:eastAsia="Times New Roman" w:hAnsi="Times New Roman" w:cs="Times New Roman"/>
          <w:bCs/>
          <w:color w:val="000000"/>
        </w:rPr>
        <w:t>°С</w:t>
      </w:r>
      <w:proofErr w:type="gramEnd"/>
    </w:p>
    <w:p w:rsidR="0039626F" w:rsidRPr="004D797D" w:rsidRDefault="0039626F" w:rsidP="0039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67CE6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</w:t>
      </w:r>
      <w:r w:rsidRPr="0082580D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7</w:t>
      </w:r>
    </w:p>
    <w:p w:rsidR="00367CE6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>Три цилиндрических сосуда одинакового объёма заполнили соответственно спиртом (800 кг/м</w:t>
      </w:r>
      <w:r w:rsidRPr="004D797D">
        <w:rPr>
          <w:rFonts w:ascii="Times New Roman" w:eastAsia="Times New Roman" w:hAnsi="Times New Roman" w:cs="Times New Roman"/>
          <w:bCs/>
          <w:color w:val="000000"/>
          <w:vertAlign w:val="superscript"/>
        </w:rPr>
        <w:t>3</w:t>
      </w:r>
      <w:r w:rsidRPr="004D797D">
        <w:rPr>
          <w:rFonts w:ascii="Times New Roman" w:eastAsia="Times New Roman" w:hAnsi="Times New Roman" w:cs="Times New Roman"/>
          <w:bCs/>
          <w:color w:val="000000"/>
        </w:rPr>
        <w:t>), водой (1000 кг/м</w:t>
      </w:r>
      <w:r w:rsidRPr="004D797D">
        <w:rPr>
          <w:rFonts w:ascii="Times New Roman" w:eastAsia="Times New Roman" w:hAnsi="Times New Roman" w:cs="Times New Roman"/>
          <w:bCs/>
          <w:color w:val="000000"/>
          <w:vertAlign w:val="superscript"/>
        </w:rPr>
        <w:t>3</w:t>
      </w:r>
      <w:r w:rsidRPr="004D797D">
        <w:rPr>
          <w:rFonts w:ascii="Times New Roman" w:eastAsia="Times New Roman" w:hAnsi="Times New Roman" w:cs="Times New Roman"/>
          <w:bCs/>
          <w:color w:val="000000"/>
        </w:rPr>
        <w:t>) и машинным маслом (900 кг/м</w:t>
      </w:r>
      <w:r w:rsidRPr="004D797D">
        <w:rPr>
          <w:rFonts w:ascii="Times New Roman" w:eastAsia="Times New Roman" w:hAnsi="Times New Roman" w:cs="Times New Roman"/>
          <w:bCs/>
          <w:color w:val="000000"/>
          <w:vertAlign w:val="superscript"/>
        </w:rPr>
        <w:t>3</w:t>
      </w:r>
      <w:r w:rsidRPr="004D797D">
        <w:rPr>
          <w:rFonts w:ascii="Times New Roman" w:eastAsia="Times New Roman" w:hAnsi="Times New Roman" w:cs="Times New Roman"/>
          <w:bCs/>
          <w:color w:val="000000"/>
        </w:rPr>
        <w:t>) (см. рис.).</w:t>
      </w:r>
    </w:p>
    <w:p w:rsidR="00367CE6" w:rsidRPr="004D797D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color w:val="000000"/>
        </w:rPr>
        <w:t xml:space="preserve"> Какой сосуд имеет наи</w:t>
      </w:r>
      <w:r w:rsidRPr="004D797D">
        <w:rPr>
          <w:rFonts w:ascii="Times New Roman" w:eastAsia="Times New Roman" w:hAnsi="Times New Roman" w:cs="Times New Roman"/>
          <w:bCs/>
          <w:color w:val="000000"/>
        </w:rPr>
        <w:softHyphen/>
        <w:t>большую массу?</w:t>
      </w:r>
    </w:p>
    <w:p w:rsidR="00367CE6" w:rsidRPr="004D797D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D797D"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83185</wp:posOffset>
            </wp:positionV>
            <wp:extent cx="5389880" cy="905510"/>
            <wp:effectExtent l="19050" t="0" r="1270" b="0"/>
            <wp:wrapSquare wrapText="bothSides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E6" w:rsidRPr="004D797D" w:rsidRDefault="00367CE6" w:rsidP="00367CE6">
      <w:pPr>
        <w:shd w:val="clear" w:color="auto" w:fill="FFFFFF"/>
        <w:spacing w:after="0" w:line="240" w:lineRule="auto"/>
        <w:ind w:firstLine="22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8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>В каком случае на шарик действует минимальная выталкивающая сила?</w:t>
      </w:r>
    </w:p>
    <w:p w:rsidR="00367CE6" w:rsidRPr="008F7D79" w:rsidRDefault="00367CE6" w:rsidP="00367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F7D79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75565</wp:posOffset>
            </wp:positionV>
            <wp:extent cx="5904865" cy="1042670"/>
            <wp:effectExtent l="19050" t="0" r="635" b="0"/>
            <wp:wrapSquare wrapText="bothSides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26F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9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182880</wp:posOffset>
            </wp:positionV>
            <wp:extent cx="1228725" cy="1342390"/>
            <wp:effectExtent l="19050" t="0" r="9525" b="0"/>
            <wp:wrapThrough wrapText="bothSides">
              <wp:wrapPolygon edited="0">
                <wp:start x="-335" y="0"/>
                <wp:lineTo x="-335" y="21150"/>
                <wp:lineTo x="21767" y="21150"/>
                <wp:lineTo x="21767" y="0"/>
                <wp:lineTo x="-335" y="0"/>
              </wp:wrapPolygon>
            </wp:wrapThrough>
            <wp:docPr id="28" name="Рисунок 29" descr="http://phys.sdamgia.ru/get_file?id=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hys.sdamgia.ru/get_file?id=13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D79">
        <w:rPr>
          <w:rFonts w:ascii="Times New Roman" w:eastAsia="Times New Roman" w:hAnsi="Times New Roman" w:cs="Times New Roman"/>
          <w:bCs/>
          <w:color w:val="000000"/>
        </w:rPr>
        <w:t>В си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сте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ме бло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ков, по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ка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зан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ной на ри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сун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ке, блоки и нити лёгкие, тре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ние пре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не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бре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жи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мо мало. Какой вы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иг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рыш в силе даёт эта си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сте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ма бло</w:t>
      </w:r>
      <w:r w:rsidRPr="008F7D79">
        <w:rPr>
          <w:rFonts w:ascii="Times New Roman" w:eastAsia="Times New Roman" w:hAnsi="Times New Roman" w:cs="Times New Roman"/>
          <w:bCs/>
          <w:color w:val="000000"/>
        </w:rPr>
        <w:softHyphen/>
        <w:t>ков?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>1)</w:t>
      </w:r>
      <w:r w:rsidR="0082580D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8F7D79">
        <w:rPr>
          <w:rFonts w:ascii="Times New Roman" w:eastAsia="Times New Roman" w:hAnsi="Times New Roman" w:cs="Times New Roman"/>
          <w:bCs/>
          <w:color w:val="000000"/>
        </w:rPr>
        <w:t xml:space="preserve"> в 2 раза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>2)</w:t>
      </w:r>
      <w:r w:rsidR="0082580D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8F7D79">
        <w:rPr>
          <w:rFonts w:ascii="Times New Roman" w:eastAsia="Times New Roman" w:hAnsi="Times New Roman" w:cs="Times New Roman"/>
          <w:bCs/>
          <w:color w:val="000000"/>
        </w:rPr>
        <w:t xml:space="preserve"> в 3 раза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 xml:space="preserve">3) </w:t>
      </w:r>
      <w:r w:rsidR="0082580D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8F7D79">
        <w:rPr>
          <w:rFonts w:ascii="Times New Roman" w:eastAsia="Times New Roman" w:hAnsi="Times New Roman" w:cs="Times New Roman"/>
          <w:bCs/>
          <w:color w:val="000000"/>
        </w:rPr>
        <w:t>в 4 раза</w:t>
      </w:r>
    </w:p>
    <w:p w:rsidR="00367CE6" w:rsidRPr="008F7D79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>4)</w:t>
      </w:r>
      <w:r w:rsidR="0082580D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8F7D79">
        <w:rPr>
          <w:rFonts w:ascii="Times New Roman" w:eastAsia="Times New Roman" w:hAnsi="Times New Roman" w:cs="Times New Roman"/>
          <w:bCs/>
          <w:color w:val="000000"/>
        </w:rPr>
        <w:t xml:space="preserve"> в 8 раза</w:t>
      </w:r>
    </w:p>
    <w:p w:rsidR="00367CE6" w:rsidRPr="008F7D79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Default="00367CE6" w:rsidP="00367CE6">
      <w:pPr>
        <w:shd w:val="clear" w:color="auto" w:fill="FFFFFF"/>
        <w:spacing w:after="0" w:line="240" w:lineRule="auto"/>
        <w:ind w:firstLine="2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Default="00367CE6" w:rsidP="00367CE6">
      <w:pPr>
        <w:shd w:val="clear" w:color="auto" w:fill="FFFFFF"/>
        <w:spacing w:after="0" w:line="240" w:lineRule="auto"/>
        <w:ind w:firstLine="2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Часть 2</w:t>
      </w:r>
    </w:p>
    <w:p w:rsidR="0039626F" w:rsidRDefault="0039626F" w:rsidP="00367CE6">
      <w:pPr>
        <w:shd w:val="clear" w:color="auto" w:fill="FFFFFF"/>
        <w:spacing w:after="0" w:line="240" w:lineRule="auto"/>
        <w:ind w:firstLine="22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CE6" w:rsidRPr="0082580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10</w:t>
      </w:r>
    </w:p>
    <w:p w:rsidR="00367CE6" w:rsidRPr="004D797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797D">
        <w:rPr>
          <w:rFonts w:ascii="Times New Roman" w:eastAsia="Times New Roman" w:hAnsi="Times New Roman" w:cs="Times New Roman"/>
          <w:color w:val="000000"/>
        </w:rPr>
        <w:t>Уста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те со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ствие между фи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ски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ми ве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ми и раз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мер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стя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ми в си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4D797D">
        <w:rPr>
          <w:rFonts w:ascii="Times New Roman" w:eastAsia="Times New Roman" w:hAnsi="Times New Roman" w:cs="Times New Roman"/>
          <w:color w:val="000000"/>
        </w:rPr>
        <w:softHyphen/>
        <w:t>ме СИ.</w:t>
      </w:r>
    </w:p>
    <w:p w:rsidR="00367CE6" w:rsidRPr="004D797D" w:rsidRDefault="00367CE6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t>К каж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дой по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ции пер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во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го столб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ца под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 со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от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вет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ству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ю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щую по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</w:t>
      </w:r>
      <w:r w:rsidRPr="004D797D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цию второго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367CE6" w:rsidRPr="004D797D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797D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2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6"/>
        <w:gridCol w:w="5103"/>
      </w:tblGrid>
      <w:tr w:rsidR="00367CE6" w:rsidRPr="006B42F0" w:rsidTr="00687069">
        <w:trPr>
          <w:trHeight w:val="24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82580D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ЗИ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ЧЕ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СКИЕ ВЕ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ЛИ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ЧИ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367CE6" w:rsidRPr="0082580D" w:rsidRDefault="00367CE6" w:rsidP="00687069">
            <w:pPr>
              <w:spacing w:before="4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МЕР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НО</w:t>
            </w:r>
            <w:r w:rsidRPr="00825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СТИ</w:t>
            </w:r>
          </w:p>
        </w:tc>
      </w:tr>
      <w:tr w:rsidR="00367CE6" w:rsidRPr="006B42F0" w:rsidTr="00687069">
        <w:trPr>
          <w:trHeight w:val="1007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работа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сила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дав</w:t>
            </w: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кг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Дж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Н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Па</w:t>
            </w:r>
          </w:p>
          <w:p w:rsidR="00367CE6" w:rsidRPr="006B42F0" w:rsidRDefault="00367CE6" w:rsidP="00687069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Н·м</w:t>
            </w:r>
          </w:p>
        </w:tc>
      </w:tr>
    </w:tbl>
    <w:p w:rsidR="00367CE6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Cs/>
          <w:color w:val="000000"/>
        </w:rPr>
      </w:pPr>
    </w:p>
    <w:p w:rsidR="00367CE6" w:rsidRPr="0082580D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11</w:t>
      </w:r>
    </w:p>
    <w:p w:rsidR="0039626F" w:rsidRDefault="00367CE6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8F7D79">
        <w:rPr>
          <w:rFonts w:ascii="Times New Roman" w:eastAsia="Times New Roman" w:hAnsi="Times New Roman" w:cs="Times New Roman"/>
          <w:bCs/>
          <w:color w:val="000000"/>
        </w:rPr>
        <w:t>На рычаг действуют две силы, плечи которых равны 4 см и 20 см. Сила, действ</w:t>
      </w:r>
      <w:r w:rsidR="0039626F">
        <w:rPr>
          <w:rFonts w:ascii="Times New Roman" w:eastAsia="Times New Roman" w:hAnsi="Times New Roman" w:cs="Times New Roman"/>
          <w:bCs/>
          <w:color w:val="000000"/>
        </w:rPr>
        <w:t>ующая на длинное плечо, равна 5</w:t>
      </w:r>
      <w:r w:rsidRPr="008F7D79">
        <w:rPr>
          <w:rFonts w:ascii="Times New Roman" w:eastAsia="Times New Roman" w:hAnsi="Times New Roman" w:cs="Times New Roman"/>
          <w:bCs/>
          <w:color w:val="000000"/>
        </w:rPr>
        <w:t>Н.</w:t>
      </w:r>
    </w:p>
    <w:p w:rsidR="00367CE6" w:rsidRDefault="0039626F" w:rsidP="00825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Чему </w:t>
      </w:r>
      <w:r w:rsidR="00367CE6" w:rsidRPr="008F7D79">
        <w:rPr>
          <w:rFonts w:ascii="Times New Roman" w:eastAsia="Times New Roman" w:hAnsi="Times New Roman" w:cs="Times New Roman"/>
          <w:bCs/>
          <w:color w:val="000000"/>
        </w:rPr>
        <w:t>должна быть равна сила, действующая на короткое плечо, чтобы рычаг был в равновесии?</w:t>
      </w:r>
    </w:p>
    <w:p w:rsidR="00367CE6" w:rsidRPr="008F7D79" w:rsidRDefault="00367CE6" w:rsidP="00367CE6">
      <w:pPr>
        <w:shd w:val="clear" w:color="auto" w:fill="FFFFFF"/>
        <w:spacing w:after="0" w:line="240" w:lineRule="auto"/>
        <w:ind w:firstLine="221"/>
        <w:rPr>
          <w:rFonts w:ascii="Times New Roman" w:eastAsia="Times New Roman" w:hAnsi="Times New Roman" w:cs="Times New Roman"/>
          <w:bCs/>
          <w:color w:val="000000"/>
        </w:rPr>
      </w:pPr>
    </w:p>
    <w:p w:rsidR="00367CE6" w:rsidRPr="0082580D" w:rsidRDefault="00367CE6" w:rsidP="003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да</w:t>
      </w:r>
      <w:r w:rsidRPr="0082580D">
        <w:rPr>
          <w:rFonts w:ascii="Times New Roman" w:eastAsia="Times New Roman" w:hAnsi="Times New Roman" w:cs="Times New Roman"/>
          <w:b/>
          <w:bCs/>
          <w:color w:val="000000"/>
          <w:u w:val="single"/>
        </w:rPr>
        <w:softHyphen/>
        <w:t>ние 12</w:t>
      </w:r>
    </w:p>
    <w:p w:rsidR="00367CE6" w:rsidRPr="008260E7" w:rsidRDefault="0039626F" w:rsidP="00825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Масса трактора 5</w:t>
      </w:r>
      <w:r w:rsidR="00367CE6">
        <w:rPr>
          <w:rFonts w:ascii="Times New Roman" w:eastAsia="Times New Roman" w:hAnsi="Times New Roman" w:cs="Times New Roman"/>
          <w:color w:val="000000"/>
        </w:rPr>
        <w:t>т. Длина соприкасающейся с землей части гусеницы 250 см, а ширина 28 см. Каково давление трактора на землю?</w:t>
      </w:r>
    </w:p>
    <w:p w:rsidR="00367CE6" w:rsidRDefault="00367CE6" w:rsidP="00367CE6"/>
    <w:p w:rsidR="00367CE6" w:rsidRDefault="00367CE6" w:rsidP="00367CE6">
      <w:bookmarkStart w:id="0" w:name="_GoBack"/>
      <w:bookmarkEnd w:id="0"/>
    </w:p>
    <w:sectPr w:rsidR="00367CE6" w:rsidSect="00397990"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CD" w:rsidRDefault="00A456CD" w:rsidP="0082580D">
      <w:pPr>
        <w:spacing w:after="0" w:line="240" w:lineRule="auto"/>
      </w:pPr>
      <w:r>
        <w:separator/>
      </w:r>
    </w:p>
  </w:endnote>
  <w:endnote w:type="continuationSeparator" w:id="0">
    <w:p w:rsidR="00A456CD" w:rsidRDefault="00A456CD" w:rsidP="0082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194"/>
      <w:docPartObj>
        <w:docPartGallery w:val="Page Numbers (Bottom of Page)"/>
        <w:docPartUnique/>
      </w:docPartObj>
    </w:sdtPr>
    <w:sdtContent>
      <w:p w:rsidR="0082580D" w:rsidRDefault="00BB1756">
        <w:pPr>
          <w:pStyle w:val="ab"/>
          <w:jc w:val="center"/>
        </w:pPr>
        <w:r>
          <w:rPr>
            <w:noProof/>
          </w:rPr>
          <w:fldChar w:fldCharType="begin"/>
        </w:r>
        <w:r w:rsidR="003979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80D" w:rsidRDefault="008258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CD" w:rsidRDefault="00A456CD" w:rsidP="0082580D">
      <w:pPr>
        <w:spacing w:after="0" w:line="240" w:lineRule="auto"/>
      </w:pPr>
      <w:r>
        <w:separator/>
      </w:r>
    </w:p>
  </w:footnote>
  <w:footnote w:type="continuationSeparator" w:id="0">
    <w:p w:rsidR="00A456CD" w:rsidRDefault="00A456CD" w:rsidP="0082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39"/>
    <w:multiLevelType w:val="singleLevel"/>
    <w:tmpl w:val="948099B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0F867F7"/>
    <w:multiLevelType w:val="multilevel"/>
    <w:tmpl w:val="7568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3B519C"/>
    <w:multiLevelType w:val="singleLevel"/>
    <w:tmpl w:val="0E0884D6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25D16C23"/>
    <w:multiLevelType w:val="hybridMultilevel"/>
    <w:tmpl w:val="8F94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3F0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569A2A0E"/>
    <w:multiLevelType w:val="hybridMultilevel"/>
    <w:tmpl w:val="0E60C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E47FE"/>
    <w:multiLevelType w:val="singleLevel"/>
    <w:tmpl w:val="F5D6B436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E6"/>
    <w:rsid w:val="0016747E"/>
    <w:rsid w:val="00173A54"/>
    <w:rsid w:val="002B6B9D"/>
    <w:rsid w:val="00367CE6"/>
    <w:rsid w:val="0039626F"/>
    <w:rsid w:val="00397990"/>
    <w:rsid w:val="004B14F4"/>
    <w:rsid w:val="00697817"/>
    <w:rsid w:val="00747CCE"/>
    <w:rsid w:val="00761451"/>
    <w:rsid w:val="0079265B"/>
    <w:rsid w:val="00797547"/>
    <w:rsid w:val="0082580D"/>
    <w:rsid w:val="00873B20"/>
    <w:rsid w:val="008D1393"/>
    <w:rsid w:val="008E5227"/>
    <w:rsid w:val="00A456CD"/>
    <w:rsid w:val="00B80690"/>
    <w:rsid w:val="00BB1756"/>
    <w:rsid w:val="00D47516"/>
    <w:rsid w:val="00D52AFC"/>
    <w:rsid w:val="00E85455"/>
    <w:rsid w:val="00F94594"/>
    <w:rsid w:val="00FD2267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7CCE"/>
    <w:pPr>
      <w:spacing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CE"/>
    <w:pPr>
      <w:ind w:left="72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747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47C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9265B"/>
  </w:style>
  <w:style w:type="table" w:styleId="a6">
    <w:name w:val="Table Grid"/>
    <w:basedOn w:val="a1"/>
    <w:uiPriority w:val="59"/>
    <w:rsid w:val="00367CE6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67CE6"/>
    <w:pPr>
      <w:widowControl w:val="0"/>
      <w:autoSpaceDE w:val="0"/>
      <w:autoSpaceDN w:val="0"/>
      <w:adjustRightInd w:val="0"/>
      <w:spacing w:after="0" w:line="280" w:lineRule="exact"/>
      <w:ind w:hanging="569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367CE6"/>
    <w:pPr>
      <w:widowControl w:val="0"/>
      <w:autoSpaceDE w:val="0"/>
      <w:autoSpaceDN w:val="0"/>
      <w:adjustRightInd w:val="0"/>
      <w:spacing w:after="0" w:line="286" w:lineRule="exact"/>
      <w:ind w:hanging="341"/>
    </w:pPr>
    <w:rPr>
      <w:rFonts w:ascii="Arial Unicode MS" w:eastAsia="Arial Unicode MS" w:cs="Arial Unicode MS"/>
      <w:sz w:val="24"/>
      <w:szCs w:val="24"/>
    </w:rPr>
  </w:style>
  <w:style w:type="character" w:customStyle="1" w:styleId="FontStyle26">
    <w:name w:val="Font Style26"/>
    <w:basedOn w:val="a0"/>
    <w:uiPriority w:val="99"/>
    <w:rsid w:val="00367C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3">
    <w:name w:val="Font Style33"/>
    <w:basedOn w:val="a0"/>
    <w:uiPriority w:val="99"/>
    <w:rsid w:val="00367CE6"/>
    <w:rPr>
      <w:rFonts w:ascii="Arial Unicode MS" w:eastAsia="Arial Unicode MS" w:cs="Arial Unicode MS"/>
      <w:b/>
      <w:bCs/>
      <w:i/>
      <w:iCs/>
      <w:spacing w:val="30"/>
      <w:sz w:val="20"/>
      <w:szCs w:val="20"/>
    </w:rPr>
  </w:style>
  <w:style w:type="paragraph" w:customStyle="1" w:styleId="Style5">
    <w:name w:val="Style5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2">
    <w:name w:val="Style12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4">
    <w:name w:val="Style14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8">
    <w:name w:val="Style18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20">
    <w:name w:val="Style20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30">
    <w:name w:val="Font Style30"/>
    <w:basedOn w:val="a0"/>
    <w:uiPriority w:val="99"/>
    <w:rsid w:val="00367C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367CE6"/>
    <w:rPr>
      <w:rFonts w:ascii="Arial Unicode MS" w:eastAsia="Arial Unicode MS" w:cs="Arial Unicode MS"/>
      <w:b/>
      <w:bCs/>
      <w:i/>
      <w:iCs/>
      <w:spacing w:val="70"/>
      <w:sz w:val="20"/>
      <w:szCs w:val="20"/>
    </w:rPr>
  </w:style>
  <w:style w:type="character" w:customStyle="1" w:styleId="FontStyle32">
    <w:name w:val="Font Style32"/>
    <w:basedOn w:val="a0"/>
    <w:uiPriority w:val="99"/>
    <w:rsid w:val="00367CE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367CE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1">
    <w:name w:val="Style11"/>
    <w:basedOn w:val="a"/>
    <w:uiPriority w:val="99"/>
    <w:rsid w:val="00367C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CE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80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2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8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2021-01-13T06:45:00Z</cp:lastPrinted>
  <dcterms:created xsi:type="dcterms:W3CDTF">2020-02-17T06:19:00Z</dcterms:created>
  <dcterms:modified xsi:type="dcterms:W3CDTF">2022-12-21T06:37:00Z</dcterms:modified>
</cp:coreProperties>
</file>