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686" w:rsidRDefault="00AB5686" w:rsidP="00FF6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 р.п. Лысые Горы Саратовской области»</w:t>
      </w:r>
    </w:p>
    <w:p w:rsidR="00AB5686" w:rsidRDefault="00AB5686" w:rsidP="00FF6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B5686" w:rsidRDefault="00AB5686" w:rsidP="00FF6771">
      <w:pPr>
        <w:tabs>
          <w:tab w:val="left" w:pos="3460"/>
          <w:tab w:val="left" w:pos="5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«Рассмотрено»                        «Согласовано»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«Утверждаю»</w:t>
      </w:r>
    </w:p>
    <w:p w:rsidR="00AB5686" w:rsidRDefault="00AB5686" w:rsidP="00FF6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                  Зам. Директора по УВР               Директор школы</w:t>
      </w:r>
    </w:p>
    <w:p w:rsidR="00AB5686" w:rsidRDefault="00AB5686" w:rsidP="00FF677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И.В./________/     Антонова М.В./______/                </w:t>
      </w:r>
      <w:proofErr w:type="spellStart"/>
      <w:r>
        <w:rPr>
          <w:rFonts w:ascii="Times New Roman" w:hAnsi="Times New Roman"/>
          <w:sz w:val="24"/>
          <w:szCs w:val="24"/>
        </w:rPr>
        <w:t>ДемченкоМ.П</w:t>
      </w:r>
      <w:proofErr w:type="spellEnd"/>
      <w:r>
        <w:rPr>
          <w:rFonts w:ascii="Times New Roman" w:hAnsi="Times New Roman"/>
          <w:sz w:val="24"/>
          <w:szCs w:val="24"/>
        </w:rPr>
        <w:t>./__________/</w:t>
      </w:r>
    </w:p>
    <w:p w:rsidR="00AB5686" w:rsidRDefault="00AB5686" w:rsidP="00FF6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                                    Ф.И.О.                                            Ф.И.О.</w:t>
      </w:r>
    </w:p>
    <w:p w:rsidR="00AB5686" w:rsidRDefault="00AB5686" w:rsidP="00FF6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</w:p>
    <w:p w:rsidR="00AB5686" w:rsidRDefault="00AB5686" w:rsidP="00FF6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«30»августа 202</w:t>
      </w:r>
      <w:r w:rsidRPr="00747D0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г.                 «30  »августа 2022 г.                   Приказ №</w:t>
      </w:r>
      <w:r w:rsidRPr="00FC471D">
        <w:rPr>
          <w:rFonts w:ascii="Times New Roman" w:hAnsi="Times New Roman"/>
          <w:sz w:val="24"/>
          <w:szCs w:val="24"/>
        </w:rPr>
        <w:t>2</w:t>
      </w:r>
      <w:r w:rsidRPr="00747D0B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  от 31.08.22 г.</w:t>
      </w:r>
    </w:p>
    <w:p w:rsidR="00AB5686" w:rsidRDefault="00AB5686" w:rsidP="00FF6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F6771" w:rsidRDefault="00FF6771" w:rsidP="00AB56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Демоверсия промежуточной аттестации по русскому </w:t>
      </w:r>
    </w:p>
    <w:p w:rsidR="00FF6771" w:rsidRDefault="00FF6771" w:rsidP="00AB56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языку в 6 классе в формате ВПР</w:t>
      </w: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 Васильева Оксана Викторовна</w:t>
      </w: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F677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Рассмотрено на заседании </w:t>
      </w: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_2___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«31»_августа_2022 г.</w:t>
      </w: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5686" w:rsidRDefault="00AB5686" w:rsidP="00AB56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2022 -2023  год </w:t>
      </w:r>
    </w:p>
    <w:p w:rsidR="00C35096" w:rsidRDefault="00C35096" w:rsidP="00FF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6" w:rsidRDefault="00C35096" w:rsidP="00FF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6" w:rsidRDefault="00C35096" w:rsidP="00FF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6" w:rsidRDefault="00C35096" w:rsidP="00FF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71" w:rsidRDefault="00FF6771" w:rsidP="00FF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6771" w:rsidRDefault="00FF6771" w:rsidP="00FF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71" w:rsidRPr="00FF6771" w:rsidRDefault="00FF6771" w:rsidP="00FF6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771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дается   90 минут. </w:t>
      </w:r>
    </w:p>
    <w:p w:rsidR="00FF6771" w:rsidRPr="00FF6771" w:rsidRDefault="00FF6771" w:rsidP="00AB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86" w:rsidRPr="00FF6771" w:rsidRDefault="00FF6771" w:rsidP="00AB5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771">
        <w:rPr>
          <w:rFonts w:ascii="Times New Roman" w:hAnsi="Times New Roman" w:cs="Times New Roman"/>
          <w:sz w:val="24"/>
          <w:szCs w:val="24"/>
        </w:rPr>
        <w:t>Вариант проверочной работы содержит 14 заданий, в том числе 5</w:t>
      </w:r>
      <w:r w:rsidR="00C35096">
        <w:rPr>
          <w:rFonts w:ascii="Times New Roman" w:hAnsi="Times New Roman" w:cs="Times New Roman"/>
          <w:sz w:val="24"/>
          <w:szCs w:val="24"/>
        </w:rPr>
        <w:t xml:space="preserve"> </w:t>
      </w:r>
      <w:r w:rsidRPr="00FF6771">
        <w:rPr>
          <w:rFonts w:ascii="Times New Roman" w:hAnsi="Times New Roman" w:cs="Times New Roman"/>
          <w:sz w:val="24"/>
          <w:szCs w:val="24"/>
        </w:rPr>
        <w:t>заданий к приведенному тексту для чтения.</w:t>
      </w:r>
      <w:r w:rsidR="00C35096">
        <w:rPr>
          <w:rFonts w:ascii="Times New Roman" w:hAnsi="Times New Roman" w:cs="Times New Roman"/>
          <w:sz w:val="24"/>
          <w:szCs w:val="24"/>
        </w:rPr>
        <w:t xml:space="preserve">   </w:t>
      </w:r>
      <w:r w:rsidRPr="00FF6771">
        <w:rPr>
          <w:rFonts w:ascii="Times New Roman" w:hAnsi="Times New Roman" w:cs="Times New Roman"/>
          <w:sz w:val="24"/>
          <w:szCs w:val="24"/>
        </w:rPr>
        <w:t>Задания 1–3, 7–12, 14 предполагают запись развернутого ответа, задания</w:t>
      </w:r>
      <w:r w:rsidRPr="00FF6771">
        <w:rPr>
          <w:rFonts w:ascii="Times New Roman" w:hAnsi="Times New Roman" w:cs="Times New Roman"/>
          <w:sz w:val="24"/>
          <w:szCs w:val="24"/>
        </w:rPr>
        <w:br/>
        <w:t>4–6, 13 − краткого ответа в виде слова (сочетания слов).</w:t>
      </w:r>
    </w:p>
    <w:p w:rsidR="00FF6771" w:rsidRPr="00FF6771" w:rsidRDefault="00FF6771" w:rsidP="00AB5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33" w:rsidRDefault="00602233" w:rsidP="00602233">
      <w:pPr>
        <w:pStyle w:val="3"/>
      </w:pPr>
      <w:r>
        <w:t>Задание 1 (С</w:t>
      </w:r>
      <w:proofErr w:type="gramStart"/>
      <w:r>
        <w:t>1</w:t>
      </w:r>
      <w:proofErr w:type="gramEnd"/>
      <w:r>
        <w:t xml:space="preserve">) № </w:t>
      </w:r>
      <w:hyperlink r:id="rId4" w:tgtFrame="_blank" w:history="1">
        <w:r>
          <w:rPr>
            <w:rStyle w:val="a3"/>
          </w:rPr>
          <w:t>225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6468"/>
        <w:gridCol w:w="750"/>
      </w:tblGrid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Default="00602233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</w:rPr>
              <w:t>Указания по оцениванию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ошибок нет (или допущена одна негрубая ошибка) </w:t>
            </w:r>
          </w:p>
          <w:p w:rsidR="00602233" w:rsidRPr="00AE47C4" w:rsidRDefault="00602233">
            <w:pPr>
              <w:pStyle w:val="a4"/>
            </w:pPr>
            <w:r w:rsidRPr="00AE47C4">
              <w:rPr>
                <w:b/>
                <w:bCs/>
              </w:rPr>
              <w:t>При оценивании выполнения задания по критерию К</w:t>
            </w:r>
            <w:proofErr w:type="gramStart"/>
            <w:r w:rsidRPr="00AE47C4">
              <w:rPr>
                <w:b/>
                <w:bCs/>
              </w:rPr>
              <w:t>1</w:t>
            </w:r>
            <w:proofErr w:type="gramEnd"/>
            <w:r w:rsidRPr="00AE47C4">
              <w:rPr>
                <w:b/>
                <w:bCs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 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Пунктуационных ошибок нет 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переписан безошибочно (нет пропущенных и лишних слов, нет слов с изменённым графическим обликом). </w:t>
            </w:r>
            <w:r w:rsidRPr="00AE4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Допущено не более трёх описок и ошибок следующего характера: </w:t>
            </w:r>
            <w:r w:rsidRPr="00AE4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  <w:r w:rsidRPr="00AE4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четыре-семь описок и ошибок следующего характера: </w:t>
            </w:r>
            <w:r w:rsidRPr="00AE4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  <w:r w:rsidRPr="00AE4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AE47C4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семи описок и ошибок следующего характера: </w:t>
            </w:r>
            <w:r w:rsidRPr="00AE4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  <w:r w:rsidRPr="00AE4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 переписанном тексте пропущено одно из слов текста либо есть одно лишнее слово 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AE47C4" w:rsidTr="006022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i/>
                <w:iCs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AE47C4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C4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</w:tbl>
    <w:p w:rsidR="00602233" w:rsidRDefault="00602233" w:rsidP="00602233"/>
    <w:p w:rsidR="00602233" w:rsidRDefault="00602233" w:rsidP="00602233">
      <w:pPr>
        <w:pStyle w:val="leftmargin"/>
      </w:pPr>
      <w:r>
        <w:t>Перепишите текст 1, раскрывая скобки, вставляя, где это необходимо, пропущенные буквы и знаки препинания.</w:t>
      </w:r>
      <w:r>
        <w:br/>
      </w:r>
      <w:r>
        <w:br/>
      </w:r>
      <w:r>
        <w:rPr>
          <w:b/>
          <w:bCs/>
        </w:rPr>
        <w:t>Пояснение.</w:t>
      </w:r>
    </w:p>
    <w:p w:rsidR="00602233" w:rsidRDefault="00602233" w:rsidP="00AE47C4">
      <w:pPr>
        <w:pStyle w:val="leftmargin"/>
      </w:pPr>
      <w:r>
        <w:t>Приведём верное написание.</w:t>
      </w:r>
    </w:p>
    <w:p w:rsidR="00602233" w:rsidRDefault="00602233" w:rsidP="00602233">
      <w:pPr>
        <w:pStyle w:val="leftmargin"/>
      </w:pPr>
      <w:r>
        <w:t>В охотничью пору на Урале мы уходили в горы и бродили там, как настоящие дикари.</w:t>
      </w:r>
    </w:p>
    <w:p w:rsidR="00602233" w:rsidRDefault="00602233" w:rsidP="00602233">
      <w:pPr>
        <w:pStyle w:val="leftmargin"/>
      </w:pPr>
      <w:r>
        <w:t xml:space="preserve">Бродить с ружьем по целым дням в этой зеленой пустыне  — наслаждение, которое известно одним лишь охотникам. Встанешь на заре и к вечеру так </w:t>
      </w:r>
      <w:proofErr w:type="gramStart"/>
      <w:r>
        <w:t>уходишься</w:t>
      </w:r>
      <w:proofErr w:type="gramEnd"/>
      <w:r>
        <w:t>, что едва доберешься до знакомой избушки.</w:t>
      </w:r>
    </w:p>
    <w:p w:rsidR="00602233" w:rsidRDefault="00602233" w:rsidP="00602233">
      <w:pPr>
        <w:pStyle w:val="leftmargin"/>
      </w:pPr>
      <w:r>
        <w:t xml:space="preserve">Нашим любимым местом была гора Размет, которая является связующим центром и горным водоразделом. В одну сторону с нее сбегают речки европейского бассейна, а </w:t>
      </w:r>
      <w:proofErr w:type="gramStart"/>
      <w:r>
        <w:t>в</w:t>
      </w:r>
      <w:proofErr w:type="gramEnd"/>
      <w:r>
        <w:t xml:space="preserve"> противоположную  — азиатского. Таким образом, мы проводили ночь на самой границе между Европой и Азией.</w:t>
      </w:r>
    </w:p>
    <w:p w:rsidR="00602233" w:rsidRDefault="00602233" w:rsidP="00602233">
      <w:pPr>
        <w:pStyle w:val="leftmargin"/>
      </w:pPr>
      <w:r>
        <w:t>Солнечный закат в горах удивительно хорош. Тени нарастают, и на нас начинает надвигаться ночная мгла. Затихший воздух чутко держит каждый шорох. Переживаешь тревожное настроение, которое будит воображение.</w:t>
      </w:r>
    </w:p>
    <w:p w:rsidR="00602233" w:rsidRDefault="00602233" w:rsidP="00602233">
      <w:pPr>
        <w:pStyle w:val="3"/>
      </w:pPr>
      <w:r>
        <w:t>Задание 2 (С</w:t>
      </w:r>
      <w:proofErr w:type="gramStart"/>
      <w:r>
        <w:t>2</w:t>
      </w:r>
      <w:proofErr w:type="gramEnd"/>
      <w:r>
        <w:t xml:space="preserve">) № </w:t>
      </w:r>
      <w:hyperlink r:id="rId5" w:tgtFrame="_blank" w:history="1">
        <w:r>
          <w:rPr>
            <w:rStyle w:val="a3"/>
          </w:rPr>
          <w:t>226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6298"/>
        <w:gridCol w:w="887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pStyle w:val="a4"/>
              <w:jc w:val="center"/>
              <w:rPr>
                <w:b/>
                <w:bCs/>
              </w:rPr>
            </w:pPr>
            <w:r w:rsidRPr="00602233"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K1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K2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словообразовательного разбора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верно 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K3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K4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При разборе допущена одна ошибка 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2233" w:rsidRPr="00602233" w:rsidRDefault="00602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AE47C4">
      <w:pPr>
        <w:pStyle w:val="leftmargin"/>
      </w:pPr>
      <w:r w:rsidRPr="00602233"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  <w:r w:rsidRPr="00602233">
        <w:br/>
      </w:r>
      <w:r w:rsidRPr="00602233">
        <w:br/>
      </w:r>
      <w:r w:rsidRPr="00602233">
        <w:rPr>
          <w:b/>
          <w:bCs/>
        </w:rPr>
        <w:t>Пояснение.</w:t>
      </w:r>
    </w:p>
    <w:p w:rsidR="00602233" w:rsidRPr="00602233" w:rsidRDefault="00602233" w:rsidP="00AE47C4">
      <w:pPr>
        <w:pStyle w:val="leftmargin"/>
      </w:pPr>
      <w:r w:rsidRPr="00602233">
        <w:t>(2)  — морфемный и словообразовательный разборы слова:</w:t>
      </w:r>
    </w:p>
    <w:p w:rsidR="00602233" w:rsidRPr="00602233" w:rsidRDefault="00602233" w:rsidP="00602233">
      <w:pPr>
        <w:pStyle w:val="a4"/>
        <w:spacing w:before="75" w:beforeAutospacing="0"/>
        <w:rPr>
          <w:rStyle w:val="ending"/>
        </w:rPr>
      </w:pPr>
      <w:proofErr w:type="spellStart"/>
      <w:r w:rsidRPr="00602233">
        <w:rPr>
          <w:rStyle w:val="root"/>
        </w:rPr>
        <w:t>Солнеч-</w:t>
      </w:r>
      <w:proofErr w:type="gramStart"/>
      <w:r w:rsidRPr="00602233">
        <w:rPr>
          <w:rStyle w:val="suffix"/>
        </w:rPr>
        <w:t>н</w:t>
      </w:r>
      <w:proofErr w:type="spellEnd"/>
      <w:r w:rsidRPr="00602233">
        <w:rPr>
          <w:rStyle w:val="suffix"/>
        </w:rPr>
        <w:t>-</w:t>
      </w:r>
      <w:proofErr w:type="gramEnd"/>
      <w:r w:rsidRPr="00602233">
        <w:rPr>
          <w:rStyle w:val="suffix"/>
        </w:rPr>
        <w:t xml:space="preserve"> </w:t>
      </w:r>
      <w:proofErr w:type="spellStart"/>
      <w:r w:rsidRPr="00602233">
        <w:rPr>
          <w:rStyle w:val="ending"/>
        </w:rPr>
        <w:t>ый</w:t>
      </w:r>
      <w:proofErr w:type="spellEnd"/>
    </w:p>
    <w:p w:rsidR="00602233" w:rsidRPr="00602233" w:rsidRDefault="00602233" w:rsidP="00602233">
      <w:pPr>
        <w:pStyle w:val="a4"/>
      </w:pPr>
      <w:r w:rsidRPr="00602233">
        <w:t> </w:t>
      </w:r>
      <w:proofErr w:type="gramStart"/>
      <w:r w:rsidRPr="00602233">
        <w:t>солнеч</w:t>
      </w:r>
      <w:r w:rsidRPr="00602233">
        <w:rPr>
          <w:rStyle w:val="suffix"/>
        </w:rPr>
        <w:t>н</w:t>
      </w:r>
      <w:r w:rsidRPr="00602233">
        <w:t>ый</w:t>
      </w:r>
      <w:proofErr w:type="gramEnd"/>
      <w:r w:rsidRPr="00602233">
        <w:t xml:space="preserve"> ← </w:t>
      </w:r>
      <w:r w:rsidRPr="00602233">
        <w:rPr>
          <w:rStyle w:val="base"/>
        </w:rPr>
        <w:t>солнц</w:t>
      </w:r>
      <w:r w:rsidRPr="00602233">
        <w:t>е (суффиксальный)</w:t>
      </w:r>
    </w:p>
    <w:p w:rsidR="00602233" w:rsidRPr="00602233" w:rsidRDefault="00602233" w:rsidP="00602233">
      <w:pPr>
        <w:pStyle w:val="leftmargin"/>
      </w:pPr>
      <w:r w:rsidRPr="00602233">
        <w:t>(3)  — морфологический разбор слова:</w:t>
      </w:r>
    </w:p>
    <w:p w:rsidR="00602233" w:rsidRPr="00602233" w:rsidRDefault="00602233" w:rsidP="00602233">
      <w:pPr>
        <w:pStyle w:val="leftmargin"/>
      </w:pPr>
      <w:r w:rsidRPr="00602233">
        <w:t>Встанешь  — глагол; обозначает действие; (что сделаешь?) встанешь;</w:t>
      </w:r>
    </w:p>
    <w:p w:rsidR="00602233" w:rsidRPr="00602233" w:rsidRDefault="00602233" w:rsidP="00602233">
      <w:pPr>
        <w:pStyle w:val="leftmargin"/>
      </w:pPr>
      <w:r w:rsidRPr="00602233">
        <w:t>1.  </w:t>
      </w:r>
      <w:proofErr w:type="spellStart"/>
      <w:r w:rsidRPr="00602233">
        <w:t>Нач</w:t>
      </w:r>
      <w:proofErr w:type="spellEnd"/>
      <w:r w:rsidRPr="00602233">
        <w:t>. форма: встать;</w:t>
      </w:r>
    </w:p>
    <w:p w:rsidR="00602233" w:rsidRPr="00602233" w:rsidRDefault="00602233" w:rsidP="00602233">
      <w:pPr>
        <w:pStyle w:val="leftmargin"/>
      </w:pPr>
      <w:r w:rsidRPr="00602233">
        <w:t>2.  Пост</w:t>
      </w:r>
      <w:proofErr w:type="gramStart"/>
      <w:r w:rsidRPr="00602233">
        <w:t>.</w:t>
      </w:r>
      <w:proofErr w:type="gramEnd"/>
      <w:r w:rsidRPr="00602233">
        <w:t xml:space="preserve"> </w:t>
      </w:r>
      <w:proofErr w:type="gramStart"/>
      <w:r w:rsidRPr="00602233">
        <w:t>п</w:t>
      </w:r>
      <w:proofErr w:type="gramEnd"/>
      <w:r w:rsidRPr="00602233">
        <w:t xml:space="preserve">ризнаки: </w:t>
      </w:r>
      <w:proofErr w:type="spellStart"/>
      <w:r w:rsidRPr="00602233">
        <w:t>соверш</w:t>
      </w:r>
      <w:proofErr w:type="spellEnd"/>
      <w:r w:rsidRPr="00602233">
        <w:t xml:space="preserve">. вид, </w:t>
      </w:r>
      <w:proofErr w:type="spellStart"/>
      <w:r w:rsidRPr="00602233">
        <w:t>непереходн</w:t>
      </w:r>
      <w:proofErr w:type="spellEnd"/>
      <w:r w:rsidRPr="00602233">
        <w:t xml:space="preserve">., </w:t>
      </w:r>
      <w:proofErr w:type="spellStart"/>
      <w:r w:rsidRPr="00602233">
        <w:t>невозвратн</w:t>
      </w:r>
      <w:proofErr w:type="spellEnd"/>
      <w:r w:rsidRPr="00602233">
        <w:t xml:space="preserve">., 1 </w:t>
      </w:r>
      <w:proofErr w:type="spellStart"/>
      <w:r w:rsidRPr="00602233">
        <w:t>спряж</w:t>
      </w:r>
      <w:proofErr w:type="spellEnd"/>
      <w:r w:rsidRPr="00602233">
        <w:t>.;</w:t>
      </w:r>
    </w:p>
    <w:p w:rsidR="00602233" w:rsidRPr="00602233" w:rsidRDefault="00602233" w:rsidP="00602233">
      <w:pPr>
        <w:pStyle w:val="leftmargin"/>
      </w:pPr>
      <w:r w:rsidRPr="00602233">
        <w:t>3.  </w:t>
      </w:r>
      <w:proofErr w:type="spellStart"/>
      <w:r w:rsidRPr="00602233">
        <w:t>Непост</w:t>
      </w:r>
      <w:proofErr w:type="spellEnd"/>
      <w:r w:rsidRPr="00602233">
        <w:t>. признаки: изъявит</w:t>
      </w:r>
      <w:proofErr w:type="gramStart"/>
      <w:r w:rsidRPr="00602233">
        <w:t>.</w:t>
      </w:r>
      <w:proofErr w:type="gramEnd"/>
      <w:r w:rsidRPr="00602233">
        <w:t xml:space="preserve"> </w:t>
      </w:r>
      <w:proofErr w:type="gramStart"/>
      <w:r w:rsidRPr="00602233">
        <w:t>н</w:t>
      </w:r>
      <w:proofErr w:type="gramEnd"/>
      <w:r w:rsidRPr="00602233">
        <w:t>аклонение, буд. время, ед. число, 2 лицо;</w:t>
      </w:r>
    </w:p>
    <w:p w:rsidR="00602233" w:rsidRPr="00602233" w:rsidRDefault="00602233" w:rsidP="00602233">
      <w:pPr>
        <w:pStyle w:val="leftmargin"/>
      </w:pPr>
      <w:r w:rsidRPr="00602233">
        <w:t>4.</w:t>
      </w:r>
      <w:r w:rsidRPr="00602233">
        <w:rPr>
          <w:rStyle w:val="rusdouble"/>
        </w:rPr>
        <w:t xml:space="preserve"> Встанешь</w:t>
      </w:r>
    </w:p>
    <w:p w:rsidR="00602233" w:rsidRPr="00602233" w:rsidRDefault="00602233" w:rsidP="00602233">
      <w:pPr>
        <w:pStyle w:val="leftmargin"/>
      </w:pPr>
      <w:r w:rsidRPr="00602233">
        <w:t>(4)  — синтаксический разбор предложения:</w:t>
      </w:r>
    </w:p>
    <w:p w:rsidR="00602233" w:rsidRPr="00602233" w:rsidRDefault="00602233" w:rsidP="00602233">
      <w:pPr>
        <w:pStyle w:val="a4"/>
      </w:pPr>
      <w:r w:rsidRPr="00602233">
        <w:rPr>
          <w:rStyle w:val="supcont"/>
        </w:rPr>
        <w:t>Солнечный</w:t>
      </w:r>
      <w:r w:rsidRPr="00602233">
        <w:t xml:space="preserve"> </w:t>
      </w:r>
      <w:r w:rsidRPr="00602233">
        <w:rPr>
          <w:rStyle w:val="supword"/>
        </w:rPr>
        <w:t>сущ</w:t>
      </w:r>
      <w:proofErr w:type="gramStart"/>
      <w:r w:rsidRPr="00602233">
        <w:rPr>
          <w:rStyle w:val="supword"/>
        </w:rPr>
        <w:t>.</w:t>
      </w:r>
      <w:r w:rsidRPr="00602233">
        <w:rPr>
          <w:rStyle w:val="supcont"/>
        </w:rPr>
        <w:t>з</w:t>
      </w:r>
      <w:proofErr w:type="gramEnd"/>
      <w:r w:rsidRPr="00602233">
        <w:rPr>
          <w:rStyle w:val="supcont"/>
        </w:rPr>
        <w:t>акат</w:t>
      </w:r>
      <w:r w:rsidRPr="00602233">
        <w:t xml:space="preserve"> </w:t>
      </w:r>
      <w:r w:rsidRPr="00602233">
        <w:rPr>
          <w:rStyle w:val="rusdotteddash"/>
        </w:rPr>
        <w:t xml:space="preserve">в </w:t>
      </w:r>
      <w:r w:rsidRPr="00602233">
        <w:rPr>
          <w:rStyle w:val="supword"/>
        </w:rPr>
        <w:t>сущ.</w:t>
      </w:r>
      <w:r w:rsidRPr="00602233">
        <w:rPr>
          <w:rStyle w:val="supcont"/>
        </w:rPr>
        <w:t>горах</w:t>
      </w:r>
      <w:r w:rsidRPr="00602233">
        <w:t xml:space="preserve"> </w:t>
      </w:r>
      <w:proofErr w:type="spellStart"/>
      <w:r w:rsidRPr="00602233">
        <w:rPr>
          <w:rStyle w:val="supword"/>
        </w:rPr>
        <w:t>нар.</w:t>
      </w:r>
      <w:r w:rsidRPr="00602233">
        <w:rPr>
          <w:rStyle w:val="supcont"/>
        </w:rPr>
        <w:t>удивительно</w:t>
      </w:r>
      <w:proofErr w:type="spellEnd"/>
      <w:r w:rsidRPr="00602233">
        <w:t xml:space="preserve"> </w:t>
      </w:r>
      <w:r w:rsidRPr="00602233">
        <w:rPr>
          <w:rStyle w:val="supword"/>
        </w:rPr>
        <w:t>прил.</w:t>
      </w:r>
      <w:r w:rsidRPr="00602233">
        <w:rPr>
          <w:rStyle w:val="supcont"/>
        </w:rPr>
        <w:t>хорош</w:t>
      </w:r>
      <w:r w:rsidRPr="00602233">
        <w:t xml:space="preserve"> (</w:t>
      </w:r>
      <w:proofErr w:type="spellStart"/>
      <w:r w:rsidRPr="00602233">
        <w:t>повест</w:t>
      </w:r>
      <w:proofErr w:type="spellEnd"/>
      <w:r w:rsidRPr="00602233">
        <w:t xml:space="preserve">., </w:t>
      </w:r>
      <w:proofErr w:type="spellStart"/>
      <w:r w:rsidRPr="00602233">
        <w:t>невоскл</w:t>
      </w:r>
      <w:proofErr w:type="spellEnd"/>
      <w:r w:rsidRPr="00602233">
        <w:t xml:space="preserve">., простое, </w:t>
      </w:r>
      <w:proofErr w:type="spellStart"/>
      <w:r w:rsidRPr="00602233">
        <w:t>двусоставн</w:t>
      </w:r>
      <w:proofErr w:type="spellEnd"/>
      <w:r w:rsidRPr="00602233">
        <w:t xml:space="preserve">., </w:t>
      </w:r>
      <w:proofErr w:type="spellStart"/>
      <w:r w:rsidRPr="00602233">
        <w:t>распростр</w:t>
      </w:r>
      <w:proofErr w:type="spellEnd"/>
      <w:r w:rsidRPr="00602233">
        <w:t xml:space="preserve">., не </w:t>
      </w:r>
      <w:proofErr w:type="spellStart"/>
      <w:r w:rsidRPr="00602233">
        <w:t>осложн</w:t>
      </w:r>
      <w:proofErr w:type="spellEnd"/>
      <w:r w:rsidRPr="00602233">
        <w:t>.)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 xml:space="preserve">Задание 3 (С3) № </w:t>
      </w:r>
      <w:hyperlink r:id="rId6" w:tgtFrame="_blank" w:history="1">
        <w:r w:rsidRPr="00602233">
          <w:rPr>
            <w:rStyle w:val="a3"/>
            <w:sz w:val="24"/>
            <w:szCs w:val="24"/>
          </w:rPr>
          <w:t>227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и выписано слово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Неправильно определено и выписано слово.</w:t>
            </w:r>
          </w:p>
          <w:p w:rsidR="00602233" w:rsidRPr="00602233" w:rsidRDefault="00602233">
            <w:pPr>
              <w:pStyle w:val="a4"/>
            </w:pPr>
            <w:r w:rsidRPr="00602233">
              <w:t>ИЛИ Слово не выписано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объяснена причина несовпадения количества букв и звуков в слове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неправильный.</w:t>
            </w:r>
          </w:p>
          <w:p w:rsidR="00602233" w:rsidRPr="00602233" w:rsidRDefault="00602233">
            <w:pPr>
              <w:pStyle w:val="a4"/>
            </w:pPr>
            <w:r w:rsidRPr="00602233">
              <w:t>ИЛИ Неверно объяснена причина несовпадения количества букв и звуков в слове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В выделенном предложении найдите слово, в котором все согласные звуки глухие, выпишите это слово.</w:t>
      </w:r>
    </w:p>
    <w:p w:rsidR="00602233" w:rsidRPr="00602233" w:rsidRDefault="00602233" w:rsidP="00602233">
      <w:pPr>
        <w:pStyle w:val="leftmargin"/>
      </w:pPr>
      <w:r w:rsidRPr="00602233">
        <w:t xml:space="preserve">Затихший воздух чутко держит каждый </w:t>
      </w:r>
      <w:proofErr w:type="spellStart"/>
      <w:r w:rsidRPr="00602233">
        <w:t>ш</w:t>
      </w:r>
      <w:proofErr w:type="spellEnd"/>
      <w:proofErr w:type="gramStart"/>
      <w:r w:rsidRPr="00602233">
        <w:t>..</w:t>
      </w:r>
      <w:proofErr w:type="spellStart"/>
      <w:proofErr w:type="gramEnd"/>
      <w:r w:rsidRPr="00602233">
        <w:t>рох</w:t>
      </w:r>
      <w:proofErr w:type="spellEnd"/>
      <w:r w:rsidRPr="00602233">
        <w:t>.</w:t>
      </w:r>
      <w:r w:rsidRPr="00602233">
        <w:br/>
      </w:r>
      <w:r w:rsidRPr="00602233">
        <w:br/>
      </w:r>
      <w:r w:rsidRPr="00602233">
        <w:rPr>
          <w:b/>
          <w:bCs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В слове «чутко» все согласные звуки глухие.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>Задание 4 (С</w:t>
      </w:r>
      <w:proofErr w:type="gramStart"/>
      <w:r w:rsidRPr="00602233">
        <w:rPr>
          <w:sz w:val="24"/>
          <w:szCs w:val="24"/>
        </w:rPr>
        <w:t>4</w:t>
      </w:r>
      <w:proofErr w:type="gramEnd"/>
      <w:r w:rsidRPr="00602233">
        <w:rPr>
          <w:sz w:val="24"/>
          <w:szCs w:val="24"/>
        </w:rPr>
        <w:t xml:space="preserve">) № </w:t>
      </w:r>
      <w:hyperlink r:id="rId7" w:tgtFrame="_blank" w:history="1">
        <w:r w:rsidRPr="00602233">
          <w:rPr>
            <w:rStyle w:val="a3"/>
            <w:sz w:val="24"/>
            <w:szCs w:val="24"/>
          </w:rPr>
          <w:t>424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поставлено ударение только в одном-двух словах.</w:t>
            </w:r>
          </w:p>
          <w:p w:rsidR="00602233" w:rsidRPr="00602233" w:rsidRDefault="00602233">
            <w:pPr>
              <w:pStyle w:val="leftmargin"/>
            </w:pPr>
            <w:r w:rsidRPr="00602233">
              <w:t xml:space="preserve">ИЛИ Ударение во всех словах </w:t>
            </w:r>
            <w:proofErr w:type="gramStart"/>
            <w:r w:rsidRPr="00602233">
              <w:t>поставлено неверно / не поставлено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поставлено ударение только в трёх словах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поставлено ударение во всех словах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Поставьте знак ударения в следующих словах.</w:t>
      </w:r>
    </w:p>
    <w:p w:rsidR="00602233" w:rsidRPr="00602233" w:rsidRDefault="00602233" w:rsidP="00602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b/>
          <w:bCs/>
          <w:sz w:val="24"/>
          <w:szCs w:val="24"/>
        </w:rPr>
        <w:t>Бухгалтеров, гнала, документ, квартал.</w:t>
      </w:r>
    </w:p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602233" w:rsidRPr="00602233" w:rsidRDefault="00602233" w:rsidP="00602233">
      <w:pPr>
        <w:pStyle w:val="leftmargin"/>
      </w:pPr>
      <w:proofErr w:type="spellStart"/>
      <w:r w:rsidRPr="00602233">
        <w:t>БухгАлтеров</w:t>
      </w:r>
      <w:proofErr w:type="spellEnd"/>
      <w:r w:rsidRPr="00602233">
        <w:t xml:space="preserve">, </w:t>
      </w:r>
      <w:proofErr w:type="spellStart"/>
      <w:r w:rsidRPr="00602233">
        <w:t>гналА</w:t>
      </w:r>
      <w:proofErr w:type="spellEnd"/>
      <w:r w:rsidRPr="00602233">
        <w:t xml:space="preserve">, </w:t>
      </w:r>
      <w:proofErr w:type="spellStart"/>
      <w:r w:rsidRPr="00602233">
        <w:t>докумЕнт</w:t>
      </w:r>
      <w:proofErr w:type="spellEnd"/>
      <w:r w:rsidRPr="00602233">
        <w:t xml:space="preserve">, </w:t>
      </w:r>
      <w:proofErr w:type="spellStart"/>
      <w:r w:rsidRPr="00602233">
        <w:t>квартАл</w:t>
      </w:r>
      <w:proofErr w:type="spellEnd"/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 xml:space="preserve">Задание 5 (С5) № </w:t>
      </w:r>
      <w:hyperlink r:id="rId8" w:tgtFrame="_blank" w:history="1">
        <w:r w:rsidRPr="00602233">
          <w:rPr>
            <w:rStyle w:val="a3"/>
            <w:sz w:val="24"/>
            <w:szCs w:val="24"/>
          </w:rPr>
          <w:t>327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5"/>
        <w:gridCol w:w="1025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Допущены две ошибки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все части речи в предложении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Над каждым словом напишите, какой частью речи оно является.</w:t>
      </w:r>
    </w:p>
    <w:p w:rsidR="00602233" w:rsidRPr="00602233" w:rsidRDefault="00602233" w:rsidP="00AE4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них были звер</w:t>
      </w:r>
      <w:proofErr w:type="gramStart"/>
      <w:r w:rsidRPr="00602233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spellStart"/>
      <w:proofErr w:type="gramEnd"/>
      <w:r w:rsidRPr="0060223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60223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602233">
        <w:rPr>
          <w:rFonts w:ascii="Times New Roman" w:hAnsi="Times New Roman" w:cs="Times New Roman"/>
          <w:b/>
          <w:bCs/>
          <w:sz w:val="24"/>
          <w:szCs w:val="24"/>
        </w:rPr>
        <w:t>нн</w:t>
      </w:r>
      <w:proofErr w:type="spellEnd"/>
      <w:r w:rsidRPr="00602233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602233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602233">
        <w:rPr>
          <w:rFonts w:ascii="Times New Roman" w:hAnsi="Times New Roman" w:cs="Times New Roman"/>
          <w:b/>
          <w:bCs/>
          <w:sz w:val="24"/>
          <w:szCs w:val="24"/>
        </w:rPr>
        <w:t xml:space="preserve"> шкуры р..га диких козлов и кабан..и туши.</w:t>
      </w: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rPr>
          <w:rStyle w:val="supword"/>
        </w:rPr>
        <w:t>пр</w:t>
      </w:r>
      <w:proofErr w:type="gramStart"/>
      <w:r w:rsidRPr="00602233">
        <w:rPr>
          <w:rStyle w:val="supword"/>
        </w:rPr>
        <w:t>.</w:t>
      </w:r>
      <w:r w:rsidRPr="00602233">
        <w:rPr>
          <w:rStyle w:val="supcont"/>
        </w:rPr>
        <w:t>Н</w:t>
      </w:r>
      <w:proofErr w:type="gramEnd"/>
      <w:r w:rsidRPr="00602233">
        <w:rPr>
          <w:rStyle w:val="supcont"/>
        </w:rPr>
        <w:t>а</w:t>
      </w:r>
      <w:r w:rsidRPr="00602233">
        <w:t xml:space="preserve"> </w:t>
      </w:r>
      <w:proofErr w:type="spellStart"/>
      <w:r w:rsidRPr="00602233">
        <w:rPr>
          <w:rStyle w:val="supword"/>
        </w:rPr>
        <w:t>мест.</w:t>
      </w:r>
      <w:r w:rsidRPr="00602233">
        <w:rPr>
          <w:rStyle w:val="supcont"/>
        </w:rPr>
        <w:t>них</w:t>
      </w:r>
      <w:proofErr w:type="spellEnd"/>
      <w:r w:rsidRPr="00602233">
        <w:t xml:space="preserve"> </w:t>
      </w:r>
      <w:r w:rsidRPr="00602233">
        <w:rPr>
          <w:rStyle w:val="supword"/>
        </w:rPr>
        <w:t>глаг.</w:t>
      </w:r>
      <w:r w:rsidRPr="00602233">
        <w:rPr>
          <w:rStyle w:val="supcont"/>
        </w:rPr>
        <w:t>были</w:t>
      </w:r>
      <w:r w:rsidRPr="00602233">
        <w:t xml:space="preserve"> </w:t>
      </w:r>
      <w:r w:rsidRPr="00602233">
        <w:rPr>
          <w:rStyle w:val="supword"/>
        </w:rPr>
        <w:t>прил.</w:t>
      </w:r>
      <w:r w:rsidRPr="00602233">
        <w:rPr>
          <w:rStyle w:val="supcont"/>
        </w:rPr>
        <w:t>звериные</w:t>
      </w:r>
      <w:r w:rsidRPr="00602233">
        <w:t xml:space="preserve"> </w:t>
      </w:r>
      <w:r w:rsidRPr="00602233">
        <w:rPr>
          <w:rStyle w:val="supword"/>
        </w:rPr>
        <w:t>сущ.</w:t>
      </w:r>
      <w:r w:rsidRPr="00602233">
        <w:rPr>
          <w:rStyle w:val="supcont"/>
        </w:rPr>
        <w:t>шкуры</w:t>
      </w:r>
      <w:r w:rsidRPr="00602233">
        <w:t xml:space="preserve">, </w:t>
      </w:r>
      <w:r w:rsidRPr="00602233">
        <w:rPr>
          <w:rStyle w:val="supword"/>
        </w:rPr>
        <w:t>сущ.</w:t>
      </w:r>
      <w:r w:rsidRPr="00602233">
        <w:rPr>
          <w:rStyle w:val="supcont"/>
        </w:rPr>
        <w:t>рога</w:t>
      </w:r>
      <w:r w:rsidRPr="00602233">
        <w:t xml:space="preserve"> </w:t>
      </w:r>
      <w:r w:rsidRPr="00602233">
        <w:rPr>
          <w:rStyle w:val="supword"/>
        </w:rPr>
        <w:t>прил.</w:t>
      </w:r>
      <w:r w:rsidRPr="00602233">
        <w:rPr>
          <w:rStyle w:val="supcont"/>
        </w:rPr>
        <w:t>диких</w:t>
      </w:r>
      <w:r w:rsidRPr="00602233">
        <w:t xml:space="preserve"> </w:t>
      </w:r>
      <w:r w:rsidRPr="00602233">
        <w:rPr>
          <w:rStyle w:val="supword"/>
        </w:rPr>
        <w:t>сущ.</w:t>
      </w:r>
      <w:r w:rsidRPr="00602233">
        <w:rPr>
          <w:rStyle w:val="supcont"/>
        </w:rPr>
        <w:t>козлов</w:t>
      </w:r>
      <w:r w:rsidRPr="00602233">
        <w:t xml:space="preserve"> </w:t>
      </w:r>
      <w:r w:rsidRPr="00602233">
        <w:rPr>
          <w:rStyle w:val="supword"/>
        </w:rPr>
        <w:t>с.</w:t>
      </w:r>
      <w:r w:rsidRPr="00602233">
        <w:rPr>
          <w:rStyle w:val="supcont"/>
        </w:rPr>
        <w:t>и</w:t>
      </w:r>
      <w:r w:rsidRPr="00602233">
        <w:t xml:space="preserve"> </w:t>
      </w:r>
      <w:r w:rsidRPr="00602233">
        <w:rPr>
          <w:rStyle w:val="supword"/>
        </w:rPr>
        <w:t>прил.</w:t>
      </w:r>
      <w:r w:rsidRPr="00602233">
        <w:rPr>
          <w:rStyle w:val="supcont"/>
        </w:rPr>
        <w:t>кабаньи</w:t>
      </w:r>
      <w:r w:rsidRPr="00602233">
        <w:t xml:space="preserve"> </w:t>
      </w:r>
      <w:r w:rsidRPr="00602233">
        <w:rPr>
          <w:rStyle w:val="supword"/>
        </w:rPr>
        <w:t>сущ.</w:t>
      </w:r>
      <w:r w:rsidRPr="00602233">
        <w:rPr>
          <w:rStyle w:val="supcont"/>
        </w:rPr>
        <w:t>туши</w:t>
      </w:r>
      <w:r w:rsidRPr="00602233">
        <w:t>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>Задание 6 (С</w:t>
      </w:r>
      <w:proofErr w:type="gramStart"/>
      <w:r w:rsidRPr="00602233">
        <w:rPr>
          <w:sz w:val="24"/>
          <w:szCs w:val="24"/>
        </w:rPr>
        <w:t>6</w:t>
      </w:r>
      <w:proofErr w:type="gramEnd"/>
      <w:r w:rsidRPr="00602233">
        <w:rPr>
          <w:sz w:val="24"/>
          <w:szCs w:val="24"/>
        </w:rPr>
        <w:t xml:space="preserve">) № </w:t>
      </w:r>
      <w:hyperlink r:id="rId9" w:tgtFrame="_blank" w:history="1">
        <w:r w:rsidRPr="00602233">
          <w:rPr>
            <w:rStyle w:val="a3"/>
            <w:sz w:val="24"/>
            <w:szCs w:val="24"/>
          </w:rPr>
          <w:t>314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7"/>
        <w:gridCol w:w="863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Дан неверный ответ.</w:t>
            </w:r>
          </w:p>
          <w:p w:rsidR="00602233" w:rsidRPr="00602233" w:rsidRDefault="00602233">
            <w:pPr>
              <w:pStyle w:val="leftmargin"/>
            </w:pPr>
            <w:r w:rsidRPr="00602233">
              <w:t>ИЛИ Выписаны, но не исправлены ошибочные формы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выписана и исправлена одна форма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выписаны и исправлены две формы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Найдите и исправьте ошибку (ошибки) в образовании формы слова. Запишите правильный вариант формы слова (слов).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1)  </w:t>
      </w:r>
      <w:proofErr w:type="gramStart"/>
      <w:r w:rsidRPr="00602233">
        <w:t>более выше</w:t>
      </w:r>
      <w:proofErr w:type="gramEnd"/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2)  стал добрее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3)  пара ботинок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4)  в пятом веку</w:t>
      </w:r>
    </w:p>
    <w:p w:rsidR="00602233" w:rsidRPr="00602233" w:rsidRDefault="00602233" w:rsidP="0060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1)  более высокий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4)  в пятом веке</w:t>
      </w:r>
    </w:p>
    <w:p w:rsidR="00602233" w:rsidRPr="00602233" w:rsidRDefault="00602233" w:rsidP="00602233">
      <w:pPr>
        <w:pStyle w:val="a4"/>
        <w:spacing w:before="0" w:beforeAutospacing="0" w:after="0" w:afterAutospacing="0"/>
      </w:pP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>Задание 7 (С</w:t>
      </w:r>
      <w:proofErr w:type="gramStart"/>
      <w:r w:rsidRPr="00602233">
        <w:rPr>
          <w:sz w:val="24"/>
          <w:szCs w:val="24"/>
        </w:rPr>
        <w:t>7</w:t>
      </w:r>
      <w:proofErr w:type="gramEnd"/>
      <w:r w:rsidRPr="00602233">
        <w:rPr>
          <w:sz w:val="24"/>
          <w:szCs w:val="24"/>
        </w:rPr>
        <w:t xml:space="preserve">) № </w:t>
      </w:r>
      <w:hyperlink r:id="rId10" w:tgtFrame="_blank" w:history="1">
        <w:r w:rsidRPr="00602233">
          <w:rPr>
            <w:rStyle w:val="a3"/>
            <w:sz w:val="24"/>
            <w:szCs w:val="24"/>
          </w:rPr>
          <w:t>217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места постановки тире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 и место постановки тире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предложение, но место постановки тире определено неверно</w:t>
            </w:r>
          </w:p>
          <w:p w:rsidR="00602233" w:rsidRPr="00602233" w:rsidRDefault="00602233">
            <w:pPr>
              <w:pStyle w:val="a4"/>
            </w:pPr>
            <w:r w:rsidRPr="00602233"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 выбор предложения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lastRenderedPageBreak/>
        <w:t>1)  Друзья, не пора ли нам выдвигаться в путь?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2)  Петербург город контрастов.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3)  Нашим любимым местом была гора Размет.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4)  Затихший воздух чутко держит каждый шорох.</w:t>
      </w:r>
    </w:p>
    <w:p w:rsidR="00602233" w:rsidRPr="00602233" w:rsidRDefault="00602233" w:rsidP="0060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Расставим знаки препинания.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1)  Друзья, не пора ли нам выдвигаться в путь?  — Запятая выделяет обращение.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2)  Петербург  — город контрастов.  — Тире между подлежащим и сказуемым, выраженными существительными.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3)  Нашим любимым местом была гора Размет.  — Знаки препинания не нужны.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4)  Затихший воздух чутко держит каждый шорох.  — Знаки препинания не нужны.</w:t>
      </w:r>
    </w:p>
    <w:p w:rsidR="00602233" w:rsidRPr="00602233" w:rsidRDefault="00602233" w:rsidP="00AE47C4">
      <w:pPr>
        <w:pStyle w:val="a4"/>
        <w:spacing w:before="0" w:beforeAutospacing="0" w:after="0" w:afterAutospacing="0"/>
      </w:pPr>
      <w:r w:rsidRPr="00602233">
        <w:rPr>
          <w:spacing w:val="30"/>
        </w:rPr>
        <w:t>Ответ:</w:t>
      </w:r>
      <w:r w:rsidRPr="00602233">
        <w:t xml:space="preserve"> 2) Петербург  — город контрастов.  — Тире между подлежащим и сказуемым, выраженными существительными.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 xml:space="preserve">Задание 8 (С8) № </w:t>
      </w:r>
      <w:hyperlink r:id="rId11" w:tgtFrame="_blank" w:history="1">
        <w:r w:rsidRPr="00602233">
          <w:rPr>
            <w:rStyle w:val="a3"/>
            <w:sz w:val="24"/>
            <w:szCs w:val="24"/>
          </w:rPr>
          <w:t>148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</w:t>
            </w:r>
          </w:p>
          <w:p w:rsidR="00602233" w:rsidRPr="00602233" w:rsidRDefault="00602233">
            <w:pPr>
              <w:pStyle w:val="a4"/>
            </w:pPr>
            <w:r w:rsidRPr="00602233">
              <w:t>допущена одна ошибка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предложение, при расстановке знаков препинания</w:t>
            </w:r>
          </w:p>
          <w:p w:rsidR="00602233" w:rsidRPr="00602233" w:rsidRDefault="00602233">
            <w:pPr>
              <w:pStyle w:val="a4"/>
            </w:pPr>
            <w:r w:rsidRPr="00602233">
              <w:t>допущены две ошибки или более.</w:t>
            </w:r>
          </w:p>
          <w:p w:rsidR="00602233" w:rsidRPr="00602233" w:rsidRDefault="00602233">
            <w:pPr>
              <w:pStyle w:val="a4"/>
            </w:pPr>
            <w:r w:rsidRPr="00602233"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 выбор предложения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1)  Тих и ласков теплый летний вечер.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2)Ты пойдёшь Алиса на каток?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 xml:space="preserve">3)  Когда </w:t>
      </w:r>
      <w:proofErr w:type="gramStart"/>
      <w:r w:rsidRPr="00602233">
        <w:t>будем готовы сообщим</w:t>
      </w:r>
      <w:proofErr w:type="gramEnd"/>
      <w:r w:rsidRPr="00602233">
        <w:t>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4)  Как хотелось бы полететь к звездам!</w:t>
      </w:r>
    </w:p>
    <w:p w:rsidR="00602233" w:rsidRPr="00602233" w:rsidRDefault="00602233" w:rsidP="00AE4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Расставим знаки препинания.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lastRenderedPageBreak/>
        <w:t>1)  Тих и ласков теплый летний вечер.  — Знаки препинания не нужны.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2)Ты пойдёшь, Алиса, на каток?  — Запятые выделяют обращение.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3)  Когда будем готовы, сообщим.  — Запятая между основами в сложном предложении.</w:t>
      </w:r>
    </w:p>
    <w:p w:rsidR="00602233" w:rsidRPr="00602233" w:rsidRDefault="00602233" w:rsidP="00602233">
      <w:pPr>
        <w:pStyle w:val="leftmargin"/>
        <w:spacing w:before="0" w:beforeAutospacing="0" w:after="0" w:afterAutospacing="0"/>
      </w:pPr>
      <w:r w:rsidRPr="00602233">
        <w:t>4)  Как хотелось бы полететь к звездам!  — Знаки препинания не нужны.</w:t>
      </w:r>
    </w:p>
    <w:p w:rsidR="00602233" w:rsidRPr="00602233" w:rsidRDefault="00602233" w:rsidP="00602233">
      <w:pPr>
        <w:pStyle w:val="a4"/>
        <w:spacing w:before="0" w:beforeAutospacing="0" w:after="0" w:afterAutospacing="0"/>
      </w:pPr>
      <w:r w:rsidRPr="00602233">
        <w:rPr>
          <w:spacing w:val="30"/>
        </w:rPr>
        <w:t>Ответ:</w:t>
      </w:r>
      <w:r w:rsidRPr="00602233">
        <w:t xml:space="preserve"> 2)Ты пойдёшь, Алиса, на каток?  — Запятые выделяют обращение.</w:t>
      </w:r>
    </w:p>
    <w:p w:rsidR="00AB5686" w:rsidRPr="00602233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>Задание 9 (С</w:t>
      </w:r>
      <w:proofErr w:type="gramStart"/>
      <w:r w:rsidRPr="00602233">
        <w:rPr>
          <w:sz w:val="24"/>
          <w:szCs w:val="24"/>
        </w:rPr>
        <w:t>9</w:t>
      </w:r>
      <w:proofErr w:type="gramEnd"/>
      <w:r w:rsidRPr="00602233">
        <w:rPr>
          <w:sz w:val="24"/>
          <w:szCs w:val="24"/>
        </w:rPr>
        <w:t xml:space="preserve">) № </w:t>
      </w:r>
      <w:hyperlink r:id="rId12" w:tgtFrame="_blank" w:history="1">
        <w:r w:rsidRPr="00602233">
          <w:rPr>
            <w:rStyle w:val="a3"/>
            <w:sz w:val="24"/>
            <w:szCs w:val="24"/>
          </w:rPr>
          <w:t>537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верно, полно; в предложении допущено более двух</w:t>
            </w:r>
          </w:p>
          <w:p w:rsidR="00602233" w:rsidRPr="00602233" w:rsidRDefault="00602233">
            <w:pPr>
              <w:pStyle w:val="a4"/>
            </w:pPr>
            <w:r w:rsidRPr="00602233">
              <w:t>речевых недочётов.</w:t>
            </w:r>
          </w:p>
          <w:p w:rsidR="00602233" w:rsidRPr="00602233" w:rsidRDefault="00602233">
            <w:pPr>
              <w:pStyle w:val="leftmargin"/>
            </w:pPr>
            <w:r w:rsidRPr="00602233">
              <w:t xml:space="preserve">ИЛИ Основная мысль </w:t>
            </w:r>
            <w:proofErr w:type="gramStart"/>
            <w:r w:rsidRPr="00602233">
              <w:t>определена</w:t>
            </w:r>
            <w:proofErr w:type="gramEnd"/>
            <w:r w:rsidRPr="00602233">
              <w:t xml:space="preserve"> верно, но недостаточно полно; в предложении</w:t>
            </w:r>
          </w:p>
          <w:p w:rsidR="00602233" w:rsidRPr="00602233" w:rsidRDefault="00602233">
            <w:pPr>
              <w:pStyle w:val="a4"/>
            </w:pPr>
            <w:r w:rsidRPr="00602233">
              <w:t>допущены два и более речевых недочёта.</w:t>
            </w:r>
          </w:p>
          <w:p w:rsidR="00602233" w:rsidRPr="00602233" w:rsidRDefault="00602233">
            <w:pPr>
              <w:pStyle w:val="leftmargin"/>
            </w:pPr>
            <w:r w:rsidRPr="00602233">
              <w:t xml:space="preserve">ИЛИ Основная мысль не определена / </w:t>
            </w:r>
            <w:proofErr w:type="gramStart"/>
            <w:r w:rsidRPr="00602233">
              <w:t>определена</w:t>
            </w:r>
            <w:proofErr w:type="gramEnd"/>
            <w:r w:rsidRPr="00602233">
              <w:t xml:space="preserve"> неверно независимо от</w:t>
            </w:r>
          </w:p>
          <w:p w:rsidR="00602233" w:rsidRPr="00602233" w:rsidRDefault="00602233">
            <w:pPr>
              <w:pStyle w:val="a4"/>
            </w:pPr>
            <w:r w:rsidRPr="00602233">
              <w:t>наличия/отсутствия речевых недочётов в построении предложения</w:t>
            </w:r>
          </w:p>
          <w:p w:rsidR="00602233" w:rsidRPr="00602233" w:rsidRDefault="00602233">
            <w:pPr>
              <w:pStyle w:val="a4"/>
            </w:pPr>
            <w:r w:rsidRPr="00602233">
              <w:t xml:space="preserve">и </w:t>
            </w:r>
            <w:proofErr w:type="gramStart"/>
            <w:r w:rsidRPr="00602233">
              <w:t>словоупотреблении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недостаточно полно; предложение</w:t>
            </w:r>
          </w:p>
          <w:p w:rsidR="00602233" w:rsidRPr="00602233" w:rsidRDefault="00602233">
            <w:pPr>
              <w:pStyle w:val="a4"/>
            </w:pPr>
            <w:r w:rsidRPr="00602233">
              <w:t>построено правильно, в нём употреблены слова в свойственном им значении.</w:t>
            </w:r>
          </w:p>
          <w:p w:rsidR="00602233" w:rsidRPr="00602233" w:rsidRDefault="00602233">
            <w:pPr>
              <w:pStyle w:val="leftmargin"/>
            </w:pPr>
            <w:r w:rsidRPr="00602233">
              <w:t xml:space="preserve">ИЛИ Основная мысль </w:t>
            </w:r>
            <w:proofErr w:type="gramStart"/>
            <w:r w:rsidRPr="00602233">
              <w:t>определена</w:t>
            </w:r>
            <w:proofErr w:type="gramEnd"/>
            <w:r w:rsidRPr="00602233">
              <w:t xml:space="preserve"> верно, полно; в предложении допущены один-</w:t>
            </w:r>
          </w:p>
          <w:p w:rsidR="00602233" w:rsidRPr="00602233" w:rsidRDefault="00602233">
            <w:pPr>
              <w:pStyle w:val="a4"/>
            </w:pPr>
            <w:r w:rsidRPr="00602233">
              <w:t>два речевых недочёта.</w:t>
            </w:r>
          </w:p>
          <w:p w:rsidR="00602233" w:rsidRPr="00602233" w:rsidRDefault="00602233">
            <w:pPr>
              <w:pStyle w:val="leftmargin"/>
            </w:pPr>
            <w:r w:rsidRPr="00602233">
              <w:t xml:space="preserve">ИЛИ Основная мысль </w:t>
            </w:r>
            <w:proofErr w:type="gramStart"/>
            <w:r w:rsidRPr="00602233">
              <w:t>определена</w:t>
            </w:r>
            <w:proofErr w:type="gramEnd"/>
            <w:r w:rsidRPr="00602233">
              <w:t xml:space="preserve"> верно, но недостаточно полно; в предложении</w:t>
            </w:r>
          </w:p>
          <w:p w:rsidR="00602233" w:rsidRPr="00602233" w:rsidRDefault="00602233">
            <w:pPr>
              <w:pStyle w:val="a4"/>
            </w:pPr>
            <w:r w:rsidRPr="00602233">
              <w:t>допущен один речевой недочёт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верно, полно; предложение построено правильно,</w:t>
            </w:r>
          </w:p>
          <w:p w:rsidR="00602233" w:rsidRPr="00602233" w:rsidRDefault="00602233">
            <w:pPr>
              <w:pStyle w:val="a4"/>
            </w:pPr>
            <w:r w:rsidRPr="00602233">
              <w:t>в нём употреблены слова в свойственном им значении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AE47C4">
      <w:pPr>
        <w:pStyle w:val="leftmargin"/>
      </w:pPr>
      <w:r w:rsidRPr="00602233">
        <w:t>Определите и запишите основную мысль текста.</w:t>
      </w:r>
      <w:r w:rsidRPr="00602233">
        <w:br/>
      </w:r>
      <w:r w:rsidRPr="00602233">
        <w:rPr>
          <w:b/>
          <w:bCs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Основная мысль текста.</w:t>
      </w:r>
    </w:p>
    <w:p w:rsidR="00602233" w:rsidRPr="00602233" w:rsidRDefault="00602233" w:rsidP="00602233">
      <w:pPr>
        <w:pStyle w:val="a4"/>
      </w:pPr>
      <w:r w:rsidRPr="00602233">
        <w:rPr>
          <w:i/>
          <w:iCs/>
        </w:rPr>
        <w:lastRenderedPageBreak/>
        <w:t>Игра в бадминтон возникла одновременно в разных концах Земли.</w:t>
      </w:r>
    </w:p>
    <w:p w:rsidR="00602233" w:rsidRPr="00602233" w:rsidRDefault="00602233" w:rsidP="00602233">
      <w:pPr>
        <w:pStyle w:val="leftmargin"/>
      </w:pPr>
      <w:r w:rsidRPr="00602233">
        <w:t>Основная мысль текста может быть приведена в иной, близкой по смыслу формулировке.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 xml:space="preserve">Задание 10 (С10) № </w:t>
      </w:r>
      <w:hyperlink r:id="rId13" w:tgtFrame="_blank" w:history="1">
        <w:r w:rsidRPr="00602233">
          <w:rPr>
            <w:rStyle w:val="a3"/>
            <w:sz w:val="24"/>
            <w:szCs w:val="24"/>
          </w:rPr>
          <w:t>538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План не соответствует условиям выставления 3, 2 и 1 балла, в том числе содержит</w:t>
            </w:r>
          </w:p>
          <w:p w:rsidR="00602233" w:rsidRPr="00602233" w:rsidRDefault="00602233">
            <w:pPr>
              <w:pStyle w:val="a4"/>
            </w:pPr>
            <w:r w:rsidRPr="00602233">
              <w:t>только один корректный пункт.</w:t>
            </w:r>
          </w:p>
          <w:p w:rsidR="00602233" w:rsidRPr="00602233" w:rsidRDefault="00602233">
            <w:pPr>
              <w:pStyle w:val="a4"/>
            </w:pPr>
            <w:r w:rsidRPr="00602233">
              <w:t>ИЛИ План не составлен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допущено более двух недочётов.</w:t>
            </w:r>
          </w:p>
          <w:p w:rsidR="00602233" w:rsidRPr="00602233" w:rsidRDefault="00602233">
            <w:pPr>
              <w:pStyle w:val="a4"/>
            </w:pPr>
            <w:r w:rsidRPr="00602233">
              <w:t>ИЛИ В плане последовательно отражено содержание текста, план содержит только два корректных пункта, в построении словосочетаний или предложений (пунктов плана) и словоупотреблении допущены один-два недочёта.</w:t>
            </w:r>
          </w:p>
          <w:p w:rsidR="00602233" w:rsidRPr="00602233" w:rsidRDefault="00602233">
            <w:pPr>
              <w:pStyle w:val="a4"/>
            </w:pPr>
            <w:r w:rsidRPr="00602233">
              <w:t>ИЛИ В плане нарушена последовательность содержания текста, план содержит не менее двух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 плане последовательно отражено содержание текста, план состоит из трёх пунктов, в построении словосочетаний или предложений (пунктов плана) и словоупотреблении допущены один-два недочёта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 плане последовательно отражено содержание текста; план состоит из трёх пунктов; словосочетания или предложения (пункты плана) построены правильно (с соблюдением порядка слов), в них употреблены слова в свойственном им значении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Составьте и запишите план текста из трёх пунктов.</w:t>
      </w:r>
    </w:p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Примерный план.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1.  В какой стране родился бадминтон?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2.  Названия разные, а игра одна.</w:t>
      </w:r>
    </w:p>
    <w:p w:rsidR="00602233" w:rsidRPr="00602233" w:rsidRDefault="00602233" w:rsidP="00AE47C4">
      <w:pPr>
        <w:pStyle w:val="leftmargin"/>
        <w:spacing w:before="0" w:beforeAutospacing="0" w:after="0" w:afterAutospacing="0"/>
      </w:pPr>
      <w:r w:rsidRPr="00602233">
        <w:t>3.  Лучше не спорить, а играть.</w:t>
      </w:r>
    </w:p>
    <w:p w:rsidR="00602233" w:rsidRPr="00602233" w:rsidRDefault="00602233" w:rsidP="00AE47C4">
      <w:pPr>
        <w:pStyle w:val="a4"/>
        <w:spacing w:before="0" w:beforeAutospacing="0" w:after="0" w:afterAutospacing="0"/>
      </w:pPr>
      <w:r w:rsidRPr="00602233">
        <w:t> </w:t>
      </w:r>
    </w:p>
    <w:p w:rsidR="00602233" w:rsidRPr="00602233" w:rsidRDefault="00602233" w:rsidP="00602233">
      <w:pPr>
        <w:pStyle w:val="a4"/>
      </w:pPr>
      <w:r w:rsidRPr="00602233">
        <w:rPr>
          <w:i/>
          <w:iCs/>
        </w:rPr>
        <w:lastRenderedPageBreak/>
        <w:t xml:space="preserve">В плане в той или иной форме должно быть последовательно представлено содержание текста, отражены все </w:t>
      </w:r>
      <w:proofErr w:type="spellStart"/>
      <w:r w:rsidRPr="00602233">
        <w:rPr>
          <w:i/>
          <w:iCs/>
        </w:rPr>
        <w:t>микротемы</w:t>
      </w:r>
      <w:proofErr w:type="spellEnd"/>
      <w:r w:rsidRPr="00602233">
        <w:rPr>
          <w:i/>
          <w:iCs/>
        </w:rPr>
        <w:t xml:space="preserve"> текста.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proofErr w:type="spellStart"/>
      <w:r w:rsidRPr="00602233">
        <w:rPr>
          <w:sz w:val="24"/>
          <w:szCs w:val="24"/>
        </w:rPr>
        <w:t>адание</w:t>
      </w:r>
      <w:proofErr w:type="spellEnd"/>
      <w:r w:rsidRPr="00602233">
        <w:rPr>
          <w:sz w:val="24"/>
          <w:szCs w:val="24"/>
        </w:rPr>
        <w:t xml:space="preserve"> 11 (С11) № </w:t>
      </w:r>
      <w:hyperlink r:id="rId14" w:tgtFrame="_blank" w:history="1">
        <w:r w:rsidRPr="00602233">
          <w:rPr>
            <w:rStyle w:val="a3"/>
            <w:sz w:val="24"/>
            <w:szCs w:val="24"/>
          </w:rPr>
          <w:t>539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 предложении допущено более трёх ошибок.</w:t>
            </w:r>
          </w:p>
          <w:p w:rsidR="00602233" w:rsidRPr="00602233" w:rsidRDefault="00602233">
            <w:pPr>
              <w:pStyle w:val="a4"/>
            </w:pPr>
            <w:r w:rsidRPr="00602233"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Дан правильный ответ, в предложении могут быть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602233" w:rsidRPr="00602233" w:rsidRDefault="00602233">
            <w:pPr>
              <w:pStyle w:val="a4"/>
            </w:pPr>
            <w:r w:rsidRPr="00602233">
              <w:t>ИЛИ</w:t>
            </w:r>
          </w:p>
          <w:p w:rsidR="00602233" w:rsidRPr="00602233" w:rsidRDefault="00602233">
            <w:pPr>
              <w:pStyle w:val="a4"/>
            </w:pPr>
            <w:r w:rsidRPr="00602233"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602233" w:rsidRPr="00602233" w:rsidRDefault="00602233">
            <w:pPr>
              <w:pStyle w:val="a4"/>
            </w:pPr>
            <w:r w:rsidRPr="00602233">
              <w:t>ИЛИ</w:t>
            </w:r>
          </w:p>
          <w:p w:rsidR="00602233" w:rsidRPr="00602233" w:rsidRDefault="00602233">
            <w:pPr>
              <w:pStyle w:val="a4"/>
            </w:pPr>
            <w:r w:rsidRPr="00602233"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602233" w:rsidRPr="00602233" w:rsidRDefault="00602233">
            <w:pPr>
              <w:pStyle w:val="a4"/>
            </w:pPr>
            <w:r w:rsidRPr="00602233">
              <w:t>ИЛИ</w:t>
            </w:r>
          </w:p>
          <w:p w:rsidR="00602233" w:rsidRPr="00602233" w:rsidRDefault="00602233">
            <w:pPr>
              <w:pStyle w:val="a4"/>
            </w:pPr>
            <w:r w:rsidRPr="00602233"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602233" w:rsidRPr="00602233" w:rsidRDefault="00602233">
            <w:pPr>
              <w:pStyle w:val="a4"/>
            </w:pPr>
            <w:r w:rsidRPr="00602233">
              <w:rPr>
                <w:i/>
                <w:iCs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 предложении может быть допущен один речевой</w:t>
            </w:r>
          </w:p>
          <w:p w:rsidR="00602233" w:rsidRPr="00602233" w:rsidRDefault="00602233">
            <w:pPr>
              <w:pStyle w:val="a4"/>
            </w:pPr>
            <w:r w:rsidRPr="00602233">
              <w:t>недочёт или допущена одна орфографическая, или одна пунктуационная, или одна</w:t>
            </w:r>
          </w:p>
          <w:p w:rsidR="00602233" w:rsidRPr="00602233" w:rsidRDefault="00602233">
            <w:pPr>
              <w:pStyle w:val="a4"/>
            </w:pPr>
            <w:r w:rsidRPr="00602233">
              <w:t>грамматическая ошибка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AE47C4">
      <w:pPr>
        <w:pStyle w:val="leftmargin"/>
      </w:pPr>
      <w:r w:rsidRPr="00602233">
        <w:t>Почему, по мнению автора текста, вожатый решил прекратить спор о том, где родилась игра в порхающий волан?</w:t>
      </w:r>
      <w:r w:rsidRPr="00602233">
        <w:br/>
      </w:r>
      <w:r w:rsidRPr="00602233">
        <w:br/>
      </w:r>
      <w:r w:rsidRPr="00602233">
        <w:rPr>
          <w:b/>
          <w:bCs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Ответ может быть сформулирован так:</w:t>
      </w:r>
    </w:p>
    <w:p w:rsidR="00602233" w:rsidRPr="00602233" w:rsidRDefault="00602233" w:rsidP="00602233">
      <w:pPr>
        <w:pStyle w:val="a4"/>
      </w:pPr>
      <w:r w:rsidRPr="00602233">
        <w:rPr>
          <w:i/>
          <w:iCs/>
        </w:rPr>
        <w:lastRenderedPageBreak/>
        <w:t xml:space="preserve">Вожатый решил прекратить спор, потому что был уверен: лучше не спорить, а просто играть. Искать страну, где создана игра в бадминтон,  — всё </w:t>
      </w:r>
      <w:proofErr w:type="gramStart"/>
      <w:r w:rsidRPr="00602233">
        <w:rPr>
          <w:i/>
          <w:iCs/>
        </w:rPr>
        <w:t>равно</w:t>
      </w:r>
      <w:proofErr w:type="gramEnd"/>
      <w:r w:rsidRPr="00602233">
        <w:rPr>
          <w:i/>
          <w:iCs/>
        </w:rPr>
        <w:t xml:space="preserve"> что пытаться найти изобретателя стола, вилки или табуретки.</w:t>
      </w:r>
    </w:p>
    <w:p w:rsidR="00602233" w:rsidRPr="00602233" w:rsidRDefault="00602233" w:rsidP="00602233">
      <w:pPr>
        <w:pStyle w:val="a4"/>
      </w:pPr>
      <w:r w:rsidRPr="00602233">
        <w:rPr>
          <w:i/>
          <w:iCs/>
        </w:rPr>
        <w:t>Ответ может быть дан в иной, близкой по смыслу формулировке.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 xml:space="preserve">Задание 12 (С12) № </w:t>
      </w:r>
      <w:hyperlink r:id="rId15" w:tgtFrame="_blank" w:history="1">
        <w:r w:rsidRPr="00602233">
          <w:rPr>
            <w:rStyle w:val="a3"/>
            <w:sz w:val="24"/>
            <w:szCs w:val="24"/>
          </w:rPr>
          <w:t>540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лексического значения слова в данном контексте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объяснено значение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Неверно объяснено значение слова.</w:t>
            </w:r>
          </w:p>
          <w:p w:rsidR="00602233" w:rsidRPr="00602233" w:rsidRDefault="00602233">
            <w:pPr>
              <w:pStyle w:val="a4"/>
            </w:pPr>
            <w:r w:rsidRPr="00602233">
              <w:t>ИЛИ Объяснение значения слова не дано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Дан правильный ответ, в предложении могут быть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один речевой недочёт и одна орфографическая, или одна пунктуационная, или одна грамматическая ошибка.</w:t>
            </w:r>
          </w:p>
          <w:p w:rsidR="00602233" w:rsidRPr="00602233" w:rsidRDefault="00602233">
            <w:pPr>
              <w:pStyle w:val="a4"/>
            </w:pPr>
            <w:r w:rsidRPr="00602233">
              <w:t>ИЛИ</w:t>
            </w:r>
          </w:p>
          <w:p w:rsidR="00602233" w:rsidRPr="00602233" w:rsidRDefault="00602233">
            <w:pPr>
              <w:pStyle w:val="a4"/>
            </w:pPr>
            <w:r w:rsidRPr="00602233"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 w:rsidR="00602233" w:rsidRPr="00602233" w:rsidRDefault="00602233">
            <w:pPr>
              <w:pStyle w:val="a4"/>
            </w:pPr>
            <w:r w:rsidRPr="00602233">
              <w:t>ИЛИ</w:t>
            </w:r>
          </w:p>
          <w:p w:rsidR="00602233" w:rsidRPr="00602233" w:rsidRDefault="00602233">
            <w:pPr>
              <w:pStyle w:val="a4"/>
            </w:pPr>
            <w:r w:rsidRPr="00602233"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 w:rsidR="00602233" w:rsidRPr="00602233" w:rsidRDefault="00602233">
            <w:pPr>
              <w:pStyle w:val="a4"/>
            </w:pPr>
            <w:r w:rsidRPr="00602233">
              <w:t>ИЛИ</w:t>
            </w:r>
          </w:p>
          <w:p w:rsidR="00602233" w:rsidRPr="00602233" w:rsidRDefault="00602233">
            <w:pPr>
              <w:pStyle w:val="a4"/>
            </w:pPr>
            <w:r w:rsidRPr="00602233"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 w:rsidR="00602233" w:rsidRPr="00602233" w:rsidRDefault="00602233">
            <w:pPr>
              <w:pStyle w:val="a4"/>
            </w:pPr>
            <w:r w:rsidRPr="00602233">
              <w:rPr>
                <w:i/>
                <w:iCs/>
              </w:rPr>
              <w:t>Всего в предложении, содержащем правильный ответ, в сумме должно быть допущено не более трёх ошибок (в их числе – только один речевой недочёт)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в предложении допущено более трёх ошибок.</w:t>
            </w:r>
          </w:p>
          <w:p w:rsidR="00602233" w:rsidRPr="00602233" w:rsidRDefault="00602233">
            <w:pPr>
              <w:pStyle w:val="a4"/>
            </w:pPr>
            <w:r w:rsidRPr="00602233"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AE47C4">
      <w:pPr>
        <w:pStyle w:val="leftmargin"/>
      </w:pPr>
      <w:r w:rsidRPr="00602233">
        <w:lastRenderedPageBreak/>
        <w:t>Определите и запишите лексическое значение слова «гоняли» из предложения 10. Подберите и запишите предложение, в котором данное многозначное слово употреблялось бы в другом значении.</w:t>
      </w:r>
    </w:p>
    <w:p w:rsidR="00602233" w:rsidRPr="00602233" w:rsidRDefault="00602233" w:rsidP="00AE47C4">
      <w:pPr>
        <w:pStyle w:val="leftmargin"/>
      </w:pPr>
      <w:r w:rsidRPr="00602233">
        <w:t>Гоняли  — ...</w:t>
      </w:r>
      <w:r w:rsidRPr="00602233">
        <w:br/>
      </w:r>
      <w:r w:rsidRPr="00602233">
        <w:br/>
      </w:r>
      <w:r w:rsidRPr="00602233">
        <w:rPr>
          <w:b/>
          <w:bCs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1.  Распознавание лексического значения слова в данном контексте.</w:t>
      </w:r>
    </w:p>
    <w:p w:rsidR="00602233" w:rsidRPr="00602233" w:rsidRDefault="00602233" w:rsidP="00602233">
      <w:pPr>
        <w:pStyle w:val="leftmargin"/>
      </w:pPr>
      <w:r w:rsidRPr="00602233">
        <w:t xml:space="preserve">В контексте указанного в задании предложения может быть дано такое объяснение: </w:t>
      </w:r>
      <w:r w:rsidRPr="00602233">
        <w:rPr>
          <w:i/>
          <w:iCs/>
        </w:rPr>
        <w:t>Гоняли  — кидали много раз в разные стороны.</w:t>
      </w:r>
    </w:p>
    <w:p w:rsidR="00602233" w:rsidRPr="00602233" w:rsidRDefault="00602233" w:rsidP="00602233">
      <w:pPr>
        <w:pStyle w:val="leftmargin"/>
      </w:pPr>
      <w:proofErr w:type="gramStart"/>
      <w:r w:rsidRPr="00602233">
        <w:t>(Может быть дано иное, близкое по смыслу объяснение.</w:t>
      </w:r>
      <w:proofErr w:type="gramEnd"/>
      <w:r w:rsidRPr="00602233">
        <w:t xml:space="preserve"> </w:t>
      </w:r>
      <w:proofErr w:type="gramStart"/>
      <w:r w:rsidRPr="00602233">
        <w:t>В объяснении в той или иной форме в контексте указанного в задании предложения должно быть сформулировано значение слова.)</w:t>
      </w:r>
      <w:proofErr w:type="gramEnd"/>
    </w:p>
    <w:p w:rsidR="00602233" w:rsidRPr="00602233" w:rsidRDefault="00602233" w:rsidP="00AE47C4">
      <w:pPr>
        <w:pStyle w:val="leftmargin"/>
      </w:pPr>
      <w:r w:rsidRPr="00602233">
        <w:t xml:space="preserve">2.  Самостоятельно составленное предложение, в контексте которого данное многозначное слово употреблено в другом значении. Вариант ответа: </w:t>
      </w:r>
      <w:r w:rsidRPr="00602233">
        <w:rPr>
          <w:i/>
          <w:iCs/>
        </w:rPr>
        <w:t>Бабушка часто гоняла меня на почту за газетами.</w:t>
      </w:r>
    </w:p>
    <w:p w:rsidR="00602233" w:rsidRPr="00602233" w:rsidRDefault="00602233" w:rsidP="00602233">
      <w:pPr>
        <w:pStyle w:val="leftmargin"/>
      </w:pPr>
      <w:r w:rsidRPr="00602233">
        <w:t>Возможны варианты предложения, в контексте которых данное многозначное слово употреблено в иных значениях.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 xml:space="preserve">Задание 13 (С13) № </w:t>
      </w:r>
      <w:hyperlink r:id="rId16" w:tgtFrame="_blank" w:history="1">
        <w:r w:rsidRPr="00602233">
          <w:rPr>
            <w:rStyle w:val="a3"/>
            <w:sz w:val="24"/>
            <w:szCs w:val="24"/>
          </w:rPr>
          <w:t>541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2"/>
        <w:gridCol w:w="868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Распознавание стилистической принадлежности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стилистическая принадлежность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Неверно определена стилистическая принадлежность слова.</w:t>
            </w:r>
          </w:p>
          <w:p w:rsidR="00602233" w:rsidRPr="00602233" w:rsidRDefault="00602233">
            <w:pPr>
              <w:pStyle w:val="a4"/>
            </w:pPr>
            <w:r w:rsidRPr="00602233">
              <w:t>ИЛИ</w:t>
            </w:r>
            <w:proofErr w:type="gramStart"/>
            <w:r w:rsidRPr="00602233">
              <w:t xml:space="preserve"> Н</w:t>
            </w:r>
            <w:proofErr w:type="gramEnd"/>
            <w:r w:rsidRPr="00602233">
              <w:t>е определена стилистическая принадлежность слова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 синонима к слову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 синоним к данному слову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Неверно подобран синоним к данному слову.</w:t>
            </w:r>
          </w:p>
          <w:p w:rsidR="00602233" w:rsidRPr="00602233" w:rsidRDefault="00602233">
            <w:pPr>
              <w:pStyle w:val="a4"/>
            </w:pPr>
            <w:r w:rsidRPr="00602233">
              <w:t>ИЛИ Синоним не подобран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Определите стилистическую окраску слова «парнишка» из предложения 9, запишите. Подберите и запишите синоним (синонимы) к этому слову.</w:t>
      </w:r>
    </w:p>
    <w:p w:rsidR="00602233" w:rsidRPr="00602233" w:rsidRDefault="00602233" w:rsidP="00602233">
      <w:pPr>
        <w:pStyle w:val="leftmargin"/>
      </w:pPr>
      <w:r w:rsidRPr="00602233">
        <w:t>Парнишка  — ...</w:t>
      </w:r>
      <w:r w:rsidRPr="00602233">
        <w:br/>
      </w:r>
      <w:r w:rsidRPr="00602233">
        <w:br/>
      </w:r>
      <w:r w:rsidRPr="00602233">
        <w:rPr>
          <w:b/>
          <w:bCs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 xml:space="preserve">1.  Распознавание стилистической окраски слова: </w:t>
      </w:r>
      <w:r w:rsidRPr="00602233">
        <w:rPr>
          <w:i/>
          <w:iCs/>
        </w:rPr>
        <w:t>парнишка  — разговорное</w:t>
      </w:r>
      <w:r w:rsidRPr="00602233">
        <w:t>;</w:t>
      </w:r>
    </w:p>
    <w:p w:rsidR="00602233" w:rsidRPr="00602233" w:rsidRDefault="00602233" w:rsidP="00602233">
      <w:pPr>
        <w:pStyle w:val="leftmargin"/>
      </w:pPr>
      <w:r w:rsidRPr="00602233">
        <w:t>2.  Подбор синонима к данному слову.</w:t>
      </w:r>
    </w:p>
    <w:p w:rsidR="00602233" w:rsidRPr="00602233" w:rsidRDefault="00602233" w:rsidP="00602233">
      <w:pPr>
        <w:pStyle w:val="leftmargin"/>
      </w:pPr>
      <w:r w:rsidRPr="00602233">
        <w:t xml:space="preserve">Правильный ответ может содержать один из следующих синонимов: </w:t>
      </w:r>
      <w:r w:rsidRPr="00602233">
        <w:rPr>
          <w:i/>
          <w:iCs/>
        </w:rPr>
        <w:t>парнишка  — мальчик, подросток</w:t>
      </w:r>
      <w:r w:rsidRPr="00602233">
        <w:t>.</w:t>
      </w:r>
    </w:p>
    <w:p w:rsidR="00602233" w:rsidRPr="00602233" w:rsidRDefault="00602233" w:rsidP="00602233">
      <w:pPr>
        <w:pStyle w:val="leftmargin"/>
      </w:pPr>
      <w:r w:rsidRPr="00602233">
        <w:lastRenderedPageBreak/>
        <w:t>Могут быть подобраны другие синонимы.</w:t>
      </w:r>
    </w:p>
    <w:p w:rsidR="00602233" w:rsidRPr="00602233" w:rsidRDefault="00602233" w:rsidP="00602233">
      <w:pPr>
        <w:pStyle w:val="3"/>
        <w:rPr>
          <w:sz w:val="24"/>
          <w:szCs w:val="24"/>
        </w:rPr>
      </w:pPr>
      <w:r w:rsidRPr="00602233">
        <w:rPr>
          <w:sz w:val="24"/>
          <w:szCs w:val="24"/>
        </w:rPr>
        <w:t xml:space="preserve">Задание 14 (С14) № </w:t>
      </w:r>
      <w:hyperlink r:id="rId17" w:tgtFrame="_blank" w:history="1">
        <w:r w:rsidRPr="00602233">
          <w:rPr>
            <w:rStyle w:val="a3"/>
            <w:sz w:val="24"/>
            <w:szCs w:val="24"/>
          </w:rPr>
          <w:t>612</w:t>
        </w:r>
      </w:hyperlink>
    </w:p>
    <w:tbl>
      <w:tblPr>
        <w:tblW w:w="36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9"/>
        <w:gridCol w:w="811"/>
      </w:tblGrid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Объяснение значения фразеологизма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объяснено значение фразеологизма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 xml:space="preserve">В целом верно объяснено значение </w:t>
            </w:r>
            <w:proofErr w:type="gramStart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фразеологизма</w:t>
            </w:r>
            <w:proofErr w:type="gramEnd"/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‚ но в объяснении есть неточность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Неверно объяснено значение фразеологизма.</w:t>
            </w:r>
          </w:p>
          <w:p w:rsidR="00602233" w:rsidRPr="00602233" w:rsidRDefault="00602233">
            <w:pPr>
              <w:pStyle w:val="a4"/>
            </w:pPr>
            <w:r w:rsidRPr="00602233">
              <w:t>ИЛИ Объяснение значения фразеологизма не дано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Толкование ситуации в заданном контексте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Фразеологизм правильно истолкован в контексте представленной ситуации, представленная ситуация корректна с этической точки зрения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Фразеологизм правильно истолкован в контексте представленной ситуации, выбор представленной ситуация неудачен с этической точки зрения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Фразеологизм неправильно истолкован в контексте представленной ситуации, представленная ситуация корректна с этической точки зрения.</w:t>
            </w:r>
          </w:p>
          <w:p w:rsidR="00602233" w:rsidRPr="00602233" w:rsidRDefault="00602233">
            <w:pPr>
              <w:pStyle w:val="a4"/>
            </w:pPr>
            <w:r w:rsidRPr="00602233">
              <w:t>ИЛИ Фразеологизм правильно истолкован в контексте представленной ситуации, представленная ситуация некорректна с этической точки зрения.</w:t>
            </w:r>
          </w:p>
          <w:p w:rsidR="00602233" w:rsidRPr="00602233" w:rsidRDefault="00602233">
            <w:pPr>
              <w:pStyle w:val="a4"/>
            </w:pPr>
            <w:r w:rsidRPr="00602233">
              <w:t>ИЛИ Фразеологизм неправильно истолкован в контексте представленной ситуации, представленная ситуация некорректна с этической точки зрения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233" w:rsidRPr="00602233" w:rsidTr="006022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02233" w:rsidRPr="00602233" w:rsidRDefault="00602233">
            <w:pPr>
              <w:spacing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2233" w:rsidRPr="00602233" w:rsidRDefault="00602233" w:rsidP="00602233">
      <w:pPr>
        <w:rPr>
          <w:rFonts w:ascii="Times New Roman" w:hAnsi="Times New Roman" w:cs="Times New Roman"/>
          <w:sz w:val="24"/>
          <w:szCs w:val="24"/>
        </w:rPr>
      </w:pPr>
    </w:p>
    <w:p w:rsidR="00602233" w:rsidRPr="00602233" w:rsidRDefault="00602233" w:rsidP="00602233">
      <w:pPr>
        <w:pStyle w:val="leftmargin"/>
      </w:pPr>
      <w:r w:rsidRPr="00602233">
        <w:t>Объясните значение фразеологизма медвежья услуга,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602233" w:rsidRPr="00602233" w:rsidRDefault="00602233" w:rsidP="00602233">
      <w:pPr>
        <w:pStyle w:val="leftmargin"/>
      </w:pPr>
      <w:r w:rsidRPr="00602233">
        <w:t>Медвежья услуга  — ...</w:t>
      </w:r>
      <w:r w:rsidRPr="00602233">
        <w:br/>
      </w:r>
      <w:r w:rsidRPr="00602233">
        <w:rPr>
          <w:b/>
          <w:bCs/>
        </w:rPr>
        <w:t>Пояснение.</w:t>
      </w:r>
    </w:p>
    <w:p w:rsidR="00602233" w:rsidRPr="00602233" w:rsidRDefault="00602233" w:rsidP="00602233">
      <w:pPr>
        <w:pStyle w:val="leftmargin"/>
      </w:pPr>
      <w:r w:rsidRPr="00602233">
        <w:t>Правильный ответ должен содержать следующие элементы:</w:t>
      </w:r>
    </w:p>
    <w:p w:rsidR="00602233" w:rsidRPr="00602233" w:rsidRDefault="00602233" w:rsidP="00602233">
      <w:pPr>
        <w:pStyle w:val="leftmargin"/>
      </w:pPr>
      <w:r w:rsidRPr="00602233">
        <w:t xml:space="preserve">1)  объяснение значения фразеологизма: </w:t>
      </w:r>
      <w:r w:rsidRPr="00602233">
        <w:rPr>
          <w:i/>
          <w:iCs/>
        </w:rPr>
        <w:t>Медвежья услуга  — ненужная услуга, приносящая вместо пользы вред;</w:t>
      </w:r>
    </w:p>
    <w:p w:rsidR="00602233" w:rsidRPr="00602233" w:rsidRDefault="00602233" w:rsidP="00602233">
      <w:pPr>
        <w:pStyle w:val="leftmargin"/>
      </w:pPr>
      <w:r w:rsidRPr="00602233">
        <w:t>2)  толкование ситуации в заданном контексте, например:</w:t>
      </w:r>
    </w:p>
    <w:p w:rsidR="00602233" w:rsidRPr="00602233" w:rsidRDefault="00602233" w:rsidP="00602233">
      <w:pPr>
        <w:pStyle w:val="a4"/>
      </w:pPr>
      <w:r w:rsidRPr="00602233">
        <w:rPr>
          <w:i/>
          <w:iCs/>
        </w:rPr>
        <w:t>«Зачем ты даёшь ему списывать домашнее задание. Ты же оказываешь ему медвежью услугу», − отчитывала меня Александра Васильевна. «Ты бы лучше помог другу разобраться в материале урока», − наставляла она.</w:t>
      </w:r>
    </w:p>
    <w:p w:rsidR="00602233" w:rsidRPr="00602233" w:rsidRDefault="00602233" w:rsidP="00602233">
      <w:pPr>
        <w:pStyle w:val="leftmargin"/>
      </w:pPr>
      <w:r w:rsidRPr="00602233">
        <w:lastRenderedPageBreak/>
        <w:t>Могут быть представлены другие жизненные ситуации, в которых возможно употребление указанного фразеологизма.</w:t>
      </w:r>
    </w:p>
    <w:p w:rsidR="00602233" w:rsidRPr="00602233" w:rsidRDefault="00602233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771" w:rsidRPr="00602233" w:rsidRDefault="00FF6771" w:rsidP="00AB5686">
      <w:pPr>
        <w:spacing w:after="3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Правильно выполненная работа оценивается 51 баллом.</w:t>
      </w: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sz w:val="24"/>
          <w:szCs w:val="24"/>
        </w:rPr>
        <w:br/>
        <w:t>Рекомендации по переводу первичных баллов</w:t>
      </w:r>
      <w:r w:rsidR="00C35096" w:rsidRPr="00602233">
        <w:rPr>
          <w:rFonts w:ascii="Times New Roman" w:hAnsi="Times New Roman" w:cs="Times New Roman"/>
          <w:sz w:val="24"/>
          <w:szCs w:val="24"/>
        </w:rPr>
        <w:t xml:space="preserve">    </w:t>
      </w:r>
      <w:r w:rsidRPr="00602233">
        <w:rPr>
          <w:rFonts w:ascii="Times New Roman" w:hAnsi="Times New Roman" w:cs="Times New Roman"/>
          <w:sz w:val="24"/>
          <w:szCs w:val="24"/>
        </w:rPr>
        <w:t>в отметки по пятибалльной шкале</w:t>
      </w:r>
      <w:r w:rsidRPr="00602233">
        <w:rPr>
          <w:rFonts w:ascii="Times New Roman" w:hAnsi="Times New Roman" w:cs="Times New Roman"/>
          <w:sz w:val="24"/>
          <w:szCs w:val="24"/>
        </w:rPr>
        <w:br/>
        <w:t>Отметка по   пятибалльной шкале «2»</w:t>
      </w:r>
      <w:r w:rsidR="00C35096" w:rsidRPr="00602233">
        <w:rPr>
          <w:rFonts w:ascii="Times New Roman" w:hAnsi="Times New Roman" w:cs="Times New Roman"/>
          <w:sz w:val="24"/>
          <w:szCs w:val="24"/>
        </w:rPr>
        <w:t>,</w:t>
      </w:r>
      <w:r w:rsidRPr="00602233">
        <w:rPr>
          <w:rFonts w:ascii="Times New Roman" w:hAnsi="Times New Roman" w:cs="Times New Roman"/>
          <w:sz w:val="24"/>
          <w:szCs w:val="24"/>
        </w:rPr>
        <w:t xml:space="preserve"> «3» </w:t>
      </w:r>
      <w:r w:rsidR="00C35096" w:rsidRPr="00602233">
        <w:rPr>
          <w:rFonts w:ascii="Times New Roman" w:hAnsi="Times New Roman" w:cs="Times New Roman"/>
          <w:sz w:val="24"/>
          <w:szCs w:val="24"/>
        </w:rPr>
        <w:t>,</w:t>
      </w:r>
      <w:r w:rsidRPr="00602233">
        <w:rPr>
          <w:rFonts w:ascii="Times New Roman" w:hAnsi="Times New Roman" w:cs="Times New Roman"/>
          <w:sz w:val="24"/>
          <w:szCs w:val="24"/>
        </w:rPr>
        <w:t xml:space="preserve">«4» </w:t>
      </w:r>
      <w:r w:rsidR="00C35096" w:rsidRPr="00602233">
        <w:rPr>
          <w:rFonts w:ascii="Times New Roman" w:hAnsi="Times New Roman" w:cs="Times New Roman"/>
          <w:sz w:val="24"/>
          <w:szCs w:val="24"/>
        </w:rPr>
        <w:t xml:space="preserve">, </w:t>
      </w:r>
      <w:r w:rsidRPr="00602233">
        <w:rPr>
          <w:rFonts w:ascii="Times New Roman" w:hAnsi="Times New Roman" w:cs="Times New Roman"/>
          <w:sz w:val="24"/>
          <w:szCs w:val="24"/>
        </w:rPr>
        <w:t>«5»</w:t>
      </w:r>
      <w:r w:rsidRPr="00602233">
        <w:rPr>
          <w:rFonts w:ascii="Times New Roman" w:hAnsi="Times New Roman" w:cs="Times New Roman"/>
          <w:sz w:val="24"/>
          <w:szCs w:val="24"/>
        </w:rPr>
        <w:br/>
      </w:r>
      <w:r w:rsidRPr="00602233">
        <w:rPr>
          <w:rFonts w:ascii="Times New Roman" w:hAnsi="Times New Roman" w:cs="Times New Roman"/>
          <w:b/>
          <w:sz w:val="24"/>
          <w:szCs w:val="24"/>
        </w:rPr>
        <w:t>Первичные баллы</w:t>
      </w:r>
      <w:r w:rsidR="00C35096" w:rsidRPr="006022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2233">
        <w:rPr>
          <w:rFonts w:ascii="Times New Roman" w:hAnsi="Times New Roman" w:cs="Times New Roman"/>
          <w:b/>
          <w:sz w:val="24"/>
          <w:szCs w:val="24"/>
        </w:rPr>
        <w:t xml:space="preserve"> 0–24 </w:t>
      </w:r>
      <w:proofErr w:type="spellStart"/>
      <w:r w:rsidRPr="00602233">
        <w:rPr>
          <w:rFonts w:ascii="Times New Roman" w:hAnsi="Times New Roman" w:cs="Times New Roman"/>
          <w:b/>
          <w:sz w:val="24"/>
          <w:szCs w:val="24"/>
        </w:rPr>
        <w:t>оц</w:t>
      </w:r>
      <w:proofErr w:type="spellEnd"/>
      <w:r w:rsidRPr="00602233">
        <w:rPr>
          <w:rFonts w:ascii="Times New Roman" w:hAnsi="Times New Roman" w:cs="Times New Roman"/>
          <w:b/>
          <w:sz w:val="24"/>
          <w:szCs w:val="24"/>
        </w:rPr>
        <w:t xml:space="preserve">. «2» </w:t>
      </w:r>
    </w:p>
    <w:p w:rsidR="00FF6771" w:rsidRPr="00602233" w:rsidRDefault="00FF6771" w:rsidP="00AB5686">
      <w:pPr>
        <w:spacing w:after="3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02233" w:rsidRPr="006022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2233">
        <w:rPr>
          <w:rFonts w:ascii="Times New Roman" w:hAnsi="Times New Roman" w:cs="Times New Roman"/>
          <w:b/>
          <w:sz w:val="24"/>
          <w:szCs w:val="24"/>
        </w:rPr>
        <w:t xml:space="preserve"> 25–34 </w:t>
      </w:r>
      <w:proofErr w:type="spellStart"/>
      <w:r w:rsidRPr="00602233">
        <w:rPr>
          <w:rFonts w:ascii="Times New Roman" w:hAnsi="Times New Roman" w:cs="Times New Roman"/>
          <w:b/>
          <w:sz w:val="24"/>
          <w:szCs w:val="24"/>
        </w:rPr>
        <w:t>оц</w:t>
      </w:r>
      <w:proofErr w:type="spellEnd"/>
      <w:r w:rsidRPr="00602233">
        <w:rPr>
          <w:rFonts w:ascii="Times New Roman" w:hAnsi="Times New Roman" w:cs="Times New Roman"/>
          <w:b/>
          <w:sz w:val="24"/>
          <w:szCs w:val="24"/>
        </w:rPr>
        <w:t>. «3»</w:t>
      </w:r>
    </w:p>
    <w:p w:rsidR="00FF6771" w:rsidRPr="00602233" w:rsidRDefault="00FF6771" w:rsidP="00AB5686">
      <w:pPr>
        <w:spacing w:after="3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02233" w:rsidRPr="006022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2233">
        <w:rPr>
          <w:rFonts w:ascii="Times New Roman" w:hAnsi="Times New Roman" w:cs="Times New Roman"/>
          <w:b/>
          <w:sz w:val="24"/>
          <w:szCs w:val="24"/>
        </w:rPr>
        <w:t xml:space="preserve">35–44  </w:t>
      </w:r>
      <w:proofErr w:type="spellStart"/>
      <w:r w:rsidRPr="00602233">
        <w:rPr>
          <w:rFonts w:ascii="Times New Roman" w:hAnsi="Times New Roman" w:cs="Times New Roman"/>
          <w:b/>
          <w:sz w:val="24"/>
          <w:szCs w:val="24"/>
        </w:rPr>
        <w:t>оц</w:t>
      </w:r>
      <w:proofErr w:type="spellEnd"/>
      <w:r w:rsidRPr="00602233">
        <w:rPr>
          <w:rFonts w:ascii="Times New Roman" w:hAnsi="Times New Roman" w:cs="Times New Roman"/>
          <w:b/>
          <w:sz w:val="24"/>
          <w:szCs w:val="24"/>
        </w:rPr>
        <w:t>.»4»</w:t>
      </w:r>
    </w:p>
    <w:p w:rsidR="00AB5686" w:rsidRDefault="00FF6771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23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02233" w:rsidRPr="006022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02233">
        <w:rPr>
          <w:rFonts w:ascii="Times New Roman" w:hAnsi="Times New Roman" w:cs="Times New Roman"/>
          <w:b/>
          <w:sz w:val="24"/>
          <w:szCs w:val="24"/>
        </w:rPr>
        <w:t xml:space="preserve">  45–51  </w:t>
      </w:r>
      <w:proofErr w:type="spellStart"/>
      <w:r w:rsidRPr="00602233">
        <w:rPr>
          <w:rFonts w:ascii="Times New Roman" w:hAnsi="Times New Roman" w:cs="Times New Roman"/>
          <w:b/>
          <w:sz w:val="24"/>
          <w:szCs w:val="24"/>
        </w:rPr>
        <w:t>оц</w:t>
      </w:r>
      <w:proofErr w:type="spellEnd"/>
      <w:r w:rsidRPr="00602233">
        <w:rPr>
          <w:rFonts w:ascii="Times New Roman" w:hAnsi="Times New Roman" w:cs="Times New Roman"/>
          <w:b/>
          <w:sz w:val="24"/>
          <w:szCs w:val="24"/>
        </w:rPr>
        <w:t>. «5</w:t>
      </w:r>
      <w:r w:rsidR="00602233">
        <w:rPr>
          <w:rFonts w:ascii="Times New Roman" w:hAnsi="Times New Roman" w:cs="Times New Roman"/>
          <w:b/>
          <w:sz w:val="24"/>
          <w:szCs w:val="24"/>
        </w:rPr>
        <w:t>».</w:t>
      </w:r>
    </w:p>
    <w:p w:rsid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096" w:rsidRDefault="00C3509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47C4" w:rsidRDefault="00AE47C4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Тип 1 № </w:t>
      </w:r>
      <w:hyperlink r:id="rId18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225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686" w:rsidRPr="00AB5686" w:rsidRDefault="00AB5686" w:rsidP="00AB5686">
      <w:pPr>
        <w:spacing w:after="0" w:line="240" w:lineRule="auto"/>
        <w:ind w:firstLine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Текст 1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В охотничью пору на (У/у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>але мы ух..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дили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в горы и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дили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там, как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настоящ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..е д..кари.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дить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руж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..ем по целым дням в этой зеленой пустыне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насл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ждение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извес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..но одним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лиш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.. охотникам.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Встан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(3) на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..ре и к вечеру так уход..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что едва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до знакомой избушки.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Нашим любимым местом была г..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Размет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которая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явля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св..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зующим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центром и горным вод..разделом. В одну сторону с нее сб..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гают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евр..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пейского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сс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ейна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а в противоположную  — азиатского. Таким образом, мы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дили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ноч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 на самой гр..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нице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между (Е/е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>ропой и (А/а)зией.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Солнеч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>(2) закат в горах уд..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вительно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хорош..(4). Тени нар..стают и на нас начинает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надвигат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ноч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мгла. 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Затихший) воздух чутко держит каждый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рох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Пережива</w:t>
      </w:r>
      <w:proofErr w:type="spellEnd"/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.. тревожное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настр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ение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которое буд..т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вообр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жение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 Д. </w:t>
      </w:r>
      <w:proofErr w:type="spellStart"/>
      <w:proofErr w:type="gramStart"/>
      <w:r w:rsidRPr="00AB5686">
        <w:rPr>
          <w:rFonts w:ascii="Times New Roman" w:eastAsia="Times New Roman" w:hAnsi="Times New Roman" w:cs="Times New Roman"/>
          <w:i/>
          <w:iCs/>
          <w:sz w:val="24"/>
          <w:szCs w:val="24"/>
        </w:rPr>
        <w:t>Мамину-Сибиряку</w:t>
      </w:r>
      <w:proofErr w:type="spellEnd"/>
      <w:proofErr w:type="gramEnd"/>
      <w:r w:rsidRPr="00AB568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2. Тип 2 № </w:t>
      </w:r>
      <w:hyperlink r:id="rId19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226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6" type="#_x0000_t75" alt="" style="width:24pt;height:24pt"/>
        </w:pict>
      </w:r>
    </w:p>
    <w:p w:rsidR="00AB5686" w:rsidRPr="00AB5686" w:rsidRDefault="00AB5686" w:rsidP="0060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Выполните обозначенные цифрами в тексте 1 языковые разборы: 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3. Тип 3 № </w:t>
      </w:r>
      <w:hyperlink r:id="rId20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227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7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В выделенном предложении найдите слово, в котором все согласные звуки глухие, выпишите это слово.</w:t>
      </w:r>
    </w:p>
    <w:p w:rsidR="00AB5686" w:rsidRPr="00AB5686" w:rsidRDefault="00AB5686" w:rsidP="0060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Затихший воздух чутко держит каждый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>рох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4. Тип 4 № </w:t>
      </w:r>
      <w:hyperlink r:id="rId21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424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8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Поставьте знак ударения в следующих словах.</w:t>
      </w:r>
    </w:p>
    <w:p w:rsidR="00AB5686" w:rsidRPr="00AB5686" w:rsidRDefault="00AB5686" w:rsidP="00AB5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Бухгалтеров, гнала, документ, квартал.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5. Тип 5 № </w:t>
      </w:r>
      <w:hyperlink r:id="rId22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327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29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Над каждым словом напишите, какой частью речи оно является.</w:t>
      </w:r>
    </w:p>
    <w:p w:rsidR="00AB5686" w:rsidRPr="00AB5686" w:rsidRDefault="00AB5686" w:rsidP="00AB5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На них были звер</w:t>
      </w:r>
      <w:proofErr w:type="gramStart"/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и(</w:t>
      </w:r>
      <w:proofErr w:type="spellStart"/>
      <w:proofErr w:type="gramEnd"/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нн</w:t>
      </w:r>
      <w:proofErr w:type="spellEnd"/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шкуры р..га диких козлов и кабан..и туши.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Тип 6 № </w:t>
      </w:r>
      <w:hyperlink r:id="rId23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314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0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Найдите и исправьте ошибку (ошибки) в образовании формы слова. Запишите правильный вариант формы слова (слов).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1)  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более выше</w:t>
      </w:r>
      <w:proofErr w:type="gramEnd"/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2)  стал добрее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3)  пара ботинок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4)  в пятом веку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7. Тип 7 № </w:t>
      </w:r>
      <w:hyperlink r:id="rId24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217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1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1)  Друзья, не пора ли нам выдвигаться в путь?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2)  Петербург город контрастов.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3)  Нашим любимым местом была гора Размет.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4)  Затихший воздух чутко держит каждый шорох.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8. Тип 8 № </w:t>
      </w:r>
      <w:hyperlink r:id="rId25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148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2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1)  Тих и ласков теплый летний вечер.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2)Ты пойдёшь Алиса на каток?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3)  Когда 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будем готовы сообщим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4)  Как хотелось бы полететь к звездам!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9. Тип 9 № </w:t>
      </w:r>
      <w:hyperlink r:id="rId26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537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3" type="#_x0000_t75" alt="" style="width:24pt;height:24pt"/>
        </w:pict>
      </w:r>
    </w:p>
    <w:p w:rsidR="00AB5686" w:rsidRPr="00AB5686" w:rsidRDefault="00AB5686" w:rsidP="0060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Определите и запишите основную мысль текста.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текст 2 и выполните задания 9—13.</w:t>
      </w:r>
    </w:p>
    <w:p w:rsidR="00AB5686" w:rsidRPr="00AB5686" w:rsidRDefault="00AB5686" w:rsidP="00AB5686">
      <w:pPr>
        <w:spacing w:after="0" w:line="240" w:lineRule="auto"/>
        <w:ind w:firstLine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Текст 2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(1)Несколько лет назад в одном спортивном лагере произошла такая история. (2)В гости к юным спортсменам приехали дети из разных стран. (3)Однажды, вволю накупавшись, ребята принялись играть в бадминтон. (4)Возник спор (переводчикам работы хватало!): в какой стране родился порхающий волан?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(5)Японский мальчик сказал, что, конечно же, в Японии: там еще 600 лет назад увлекались игрой «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ой-бане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», что в переводе на русский язык значит «летающее перо». (6)Ракетка тогда была деревянной, а волан фруктовый! (7)Брали крупную вишенку или небольшое яблоко и втыкали в них несколько гусиных перьев. (8)А девочка-француженка утверждала, что волан «прилетел» из её страны и называлась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эта игра во Франции «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коквантён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>». (9)Возразил и русский парнишка, который читал в книжке про «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лето́к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». (10)Оказывается, ещё 200 лет назад в деревнях русские дети гоняли </w:t>
      </w:r>
      <w:proofErr w:type="spellStart"/>
      <w:r w:rsidRPr="00AB5686">
        <w:rPr>
          <w:rFonts w:ascii="Times New Roman" w:eastAsia="Times New Roman" w:hAnsi="Times New Roman" w:cs="Times New Roman"/>
          <w:sz w:val="24"/>
          <w:szCs w:val="24"/>
        </w:rPr>
        <w:t>лето́к</w:t>
      </w:r>
      <w:proofErr w:type="spell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из перьев. (11)Потом заговорил маленький малаец, потом  — вьетнамец, горячо спорила индианка, и каждый доказывал, что волан «прилетел» из его страны. (12)В спор вступил мальчик из Англии. (13)Он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спросил, знают ли ребята, почему современная игра называется бадминтон. (14)Англичанин рассказал, что в 1872 году один житель небольшого городка Бадминтон вблизи Лондона назвал эту игру именем родного города.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(15)Вожатый слушал, слушал и сказал: «Искать страну, где создана игра в порхающий волан,  — всё </w:t>
      </w:r>
      <w:proofErr w:type="gramStart"/>
      <w:r w:rsidRPr="00AB5686">
        <w:rPr>
          <w:rFonts w:ascii="Times New Roman" w:eastAsia="Times New Roman" w:hAnsi="Times New Roman" w:cs="Times New Roman"/>
          <w:sz w:val="24"/>
          <w:szCs w:val="24"/>
        </w:rPr>
        <w:t>равно</w:t>
      </w:r>
      <w:proofErr w:type="gramEnd"/>
      <w:r w:rsidRPr="00AB5686">
        <w:rPr>
          <w:rFonts w:ascii="Times New Roman" w:eastAsia="Times New Roman" w:hAnsi="Times New Roman" w:cs="Times New Roman"/>
          <w:sz w:val="24"/>
          <w:szCs w:val="24"/>
        </w:rPr>
        <w:t xml:space="preserve"> что пытаться найти изобретателя стола, вилки или табуретки. (16)Она возникла одновременно в разных концах Земли. (17)За долгие годы многие народы добавляли в неё что-нибудь своё. (18)Поэтому лучше не спорить, а просто играть». (19)И волан запорхал над пляжем.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686" w:rsidRPr="00AB5686" w:rsidRDefault="00AB5686" w:rsidP="00AB5686">
      <w:pPr>
        <w:spacing w:before="100" w:beforeAutospacing="1" w:after="100" w:afterAutospacing="1" w:line="240" w:lineRule="auto"/>
        <w:ind w:firstLine="15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 Г. </w:t>
      </w:r>
      <w:proofErr w:type="spellStart"/>
      <w:r w:rsidRPr="00AB5686">
        <w:rPr>
          <w:rFonts w:ascii="Times New Roman" w:eastAsia="Times New Roman" w:hAnsi="Times New Roman" w:cs="Times New Roman"/>
          <w:i/>
          <w:iCs/>
          <w:sz w:val="24"/>
          <w:szCs w:val="24"/>
        </w:rPr>
        <w:t>Юрмину</w:t>
      </w:r>
      <w:proofErr w:type="spellEnd"/>
      <w:r w:rsidRPr="00AB568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10. Тип 10 № </w:t>
      </w:r>
      <w:hyperlink r:id="rId27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538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4" type="#_x0000_t75" alt="" style="width:24pt;height:24pt"/>
        </w:pict>
      </w:r>
    </w:p>
    <w:p w:rsidR="00AB5686" w:rsidRPr="00AB5686" w:rsidRDefault="00AB5686" w:rsidP="0060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Составьте и запишите план текста из трёх пунктов.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11. Тип 11 № </w:t>
      </w:r>
      <w:hyperlink r:id="rId28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539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5" type="#_x0000_t75" alt="" style="width:24pt;height:24pt"/>
        </w:pict>
      </w:r>
    </w:p>
    <w:p w:rsidR="00AB5686" w:rsidRPr="00AB5686" w:rsidRDefault="00AB5686" w:rsidP="0060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Почему, по мнению автора текста, вожатый решил прекратить спор о том, где родилась игра в порхающий волан?</w:t>
      </w: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12. Тип 12 № </w:t>
      </w:r>
      <w:hyperlink r:id="rId29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540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6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Определите и запишите лексическое значение слова «гоняли» из предложения 10. Подберите и запишите предложение, в котором данное многозначное слово употреблялось бы в другом значении.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Гоняли  — ...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13. Тип 13 № </w:t>
      </w:r>
      <w:hyperlink r:id="rId30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541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7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Определите стилистическую окраску слова «парнишка» из предложения 9, запишите. Подберите и запишите синоним (синонимы) к этому слову.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Парнишка  — ...</w:t>
      </w:r>
    </w:p>
    <w:p w:rsidR="00AB5686" w:rsidRPr="00AB5686" w:rsidRDefault="00AB5686" w:rsidP="00AB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686" w:rsidRPr="00AB5686" w:rsidRDefault="00AB5686" w:rsidP="00AB5686">
      <w:pPr>
        <w:spacing w:after="3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>14. Тип 14 № </w:t>
      </w:r>
      <w:hyperlink r:id="rId31" w:history="1">
        <w:r w:rsidRPr="00AB56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612</w:t>
        </w:r>
      </w:hyperlink>
      <w:r w:rsidRPr="00AB5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038C" w:rsidRPr="00D4038C"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shape id="_x0000_i1038" type="#_x0000_t75" alt="" style="width:24pt;height:24pt"/>
        </w:pic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Объясните значение фразеологизма медвежья услуга, запишите.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AB5686" w:rsidRPr="00AB5686" w:rsidRDefault="00AB5686" w:rsidP="00AB5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7BCA" w:rsidRDefault="00F77BCA"/>
    <w:sectPr w:rsidR="00F77BCA" w:rsidSect="00FF6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86"/>
    <w:rsid w:val="00602233"/>
    <w:rsid w:val="00AB5686"/>
    <w:rsid w:val="00AE47C4"/>
    <w:rsid w:val="00C35096"/>
    <w:rsid w:val="00D4038C"/>
    <w:rsid w:val="00F77BCA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C"/>
  </w:style>
  <w:style w:type="paragraph" w:styleId="3">
    <w:name w:val="heading 3"/>
    <w:basedOn w:val="a"/>
    <w:link w:val="30"/>
    <w:uiPriority w:val="9"/>
    <w:qFormat/>
    <w:rsid w:val="00602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AB5686"/>
  </w:style>
  <w:style w:type="character" w:customStyle="1" w:styleId="probnums">
    <w:name w:val="prob_nums"/>
    <w:basedOn w:val="a0"/>
    <w:rsid w:val="00AB5686"/>
  </w:style>
  <w:style w:type="character" w:styleId="a3">
    <w:name w:val="Hyperlink"/>
    <w:basedOn w:val="a0"/>
    <w:uiPriority w:val="99"/>
    <w:semiHidden/>
    <w:unhideWhenUsed/>
    <w:rsid w:val="00AB5686"/>
    <w:rPr>
      <w:color w:val="0000FF"/>
      <w:u w:val="single"/>
    </w:rPr>
  </w:style>
  <w:style w:type="paragraph" w:customStyle="1" w:styleId="leftmargin">
    <w:name w:val="left_margin"/>
    <w:basedOn w:val="a"/>
    <w:rsid w:val="00AB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22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se">
    <w:name w:val="base"/>
    <w:basedOn w:val="a0"/>
    <w:rsid w:val="00602233"/>
  </w:style>
  <w:style w:type="character" w:customStyle="1" w:styleId="root">
    <w:name w:val="root"/>
    <w:basedOn w:val="a0"/>
    <w:rsid w:val="00602233"/>
  </w:style>
  <w:style w:type="character" w:customStyle="1" w:styleId="suffix">
    <w:name w:val="suffix"/>
    <w:basedOn w:val="a0"/>
    <w:rsid w:val="00602233"/>
  </w:style>
  <w:style w:type="character" w:customStyle="1" w:styleId="ending">
    <w:name w:val="ending"/>
    <w:basedOn w:val="a0"/>
    <w:rsid w:val="00602233"/>
  </w:style>
  <w:style w:type="character" w:customStyle="1" w:styleId="rusdouble">
    <w:name w:val="rus_double"/>
    <w:basedOn w:val="a0"/>
    <w:rsid w:val="00602233"/>
  </w:style>
  <w:style w:type="character" w:customStyle="1" w:styleId="supcont">
    <w:name w:val="sup_cont"/>
    <w:basedOn w:val="a0"/>
    <w:rsid w:val="00602233"/>
  </w:style>
  <w:style w:type="character" w:customStyle="1" w:styleId="supword">
    <w:name w:val="sup_word"/>
    <w:basedOn w:val="a0"/>
    <w:rsid w:val="00602233"/>
  </w:style>
  <w:style w:type="character" w:customStyle="1" w:styleId="rusdotteddash">
    <w:name w:val="rus_dotteddash"/>
    <w:basedOn w:val="a0"/>
    <w:rsid w:val="0060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584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746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359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3427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219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6520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2367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4469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1958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504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15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2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4937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273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1764">
                      <w:marLeft w:val="0"/>
                      <w:marRight w:val="0"/>
                      <w:marTop w:val="0"/>
                      <w:marBottom w:val="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problem?id=327" TargetMode="External"/><Relationship Id="rId13" Type="http://schemas.openxmlformats.org/officeDocument/2006/relationships/hyperlink" Target="https://rus6-vpr.sdamgia.ru/problem?id=538" TargetMode="External"/><Relationship Id="rId18" Type="http://schemas.openxmlformats.org/officeDocument/2006/relationships/hyperlink" Target="https://rus6-vpr.sdamgia.ru/problem?id=225" TargetMode="External"/><Relationship Id="rId26" Type="http://schemas.openxmlformats.org/officeDocument/2006/relationships/hyperlink" Target="https://rus6-vpr.sdamgia.ru/problem?id=5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6-vpr.sdamgia.ru/problem?id=424" TargetMode="External"/><Relationship Id="rId7" Type="http://schemas.openxmlformats.org/officeDocument/2006/relationships/hyperlink" Target="https://rus6-vpr.sdamgia.ru/problem?id=424" TargetMode="External"/><Relationship Id="rId12" Type="http://schemas.openxmlformats.org/officeDocument/2006/relationships/hyperlink" Target="https://rus6-vpr.sdamgia.ru/problem?id=537" TargetMode="External"/><Relationship Id="rId17" Type="http://schemas.openxmlformats.org/officeDocument/2006/relationships/hyperlink" Target="https://rus6-vpr.sdamgia.ru/problem?id=612" TargetMode="External"/><Relationship Id="rId25" Type="http://schemas.openxmlformats.org/officeDocument/2006/relationships/hyperlink" Target="https://rus6-vpr.sdamgia.ru/problem?id=14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6-vpr.sdamgia.ru/problem?id=541" TargetMode="External"/><Relationship Id="rId20" Type="http://schemas.openxmlformats.org/officeDocument/2006/relationships/hyperlink" Target="https://rus6-vpr.sdamgia.ru/problem?id=227" TargetMode="External"/><Relationship Id="rId29" Type="http://schemas.openxmlformats.org/officeDocument/2006/relationships/hyperlink" Target="https://rus6-vpr.sdamgia.ru/problem?id=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6-vpr.sdamgia.ru/problem?id=227" TargetMode="External"/><Relationship Id="rId11" Type="http://schemas.openxmlformats.org/officeDocument/2006/relationships/hyperlink" Target="https://rus6-vpr.sdamgia.ru/problem?id=148" TargetMode="External"/><Relationship Id="rId24" Type="http://schemas.openxmlformats.org/officeDocument/2006/relationships/hyperlink" Target="https://rus6-vpr.sdamgia.ru/problem?id=21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s6-vpr.sdamgia.ru/problem?id=226" TargetMode="External"/><Relationship Id="rId15" Type="http://schemas.openxmlformats.org/officeDocument/2006/relationships/hyperlink" Target="https://rus6-vpr.sdamgia.ru/problem?id=540" TargetMode="External"/><Relationship Id="rId23" Type="http://schemas.openxmlformats.org/officeDocument/2006/relationships/hyperlink" Target="https://rus6-vpr.sdamgia.ru/problem?id=314" TargetMode="External"/><Relationship Id="rId28" Type="http://schemas.openxmlformats.org/officeDocument/2006/relationships/hyperlink" Target="https://rus6-vpr.sdamgia.ru/problem?id=539" TargetMode="External"/><Relationship Id="rId10" Type="http://schemas.openxmlformats.org/officeDocument/2006/relationships/hyperlink" Target="https://rus6-vpr.sdamgia.ru/problem?id=217" TargetMode="External"/><Relationship Id="rId19" Type="http://schemas.openxmlformats.org/officeDocument/2006/relationships/hyperlink" Target="https://rus6-vpr.sdamgia.ru/problem?id=226" TargetMode="External"/><Relationship Id="rId31" Type="http://schemas.openxmlformats.org/officeDocument/2006/relationships/hyperlink" Target="https://rus6-vpr.sdamgia.ru/problem?id=612" TargetMode="External"/><Relationship Id="rId4" Type="http://schemas.openxmlformats.org/officeDocument/2006/relationships/hyperlink" Target="https://rus6-vpr.sdamgia.ru/problem?id=225" TargetMode="External"/><Relationship Id="rId9" Type="http://schemas.openxmlformats.org/officeDocument/2006/relationships/hyperlink" Target="https://rus6-vpr.sdamgia.ru/problem?id=314" TargetMode="External"/><Relationship Id="rId14" Type="http://schemas.openxmlformats.org/officeDocument/2006/relationships/hyperlink" Target="https://rus6-vpr.sdamgia.ru/problem?id=539" TargetMode="External"/><Relationship Id="rId22" Type="http://schemas.openxmlformats.org/officeDocument/2006/relationships/hyperlink" Target="https://rus6-vpr.sdamgia.ru/problem?id=327" TargetMode="External"/><Relationship Id="rId27" Type="http://schemas.openxmlformats.org/officeDocument/2006/relationships/hyperlink" Target="https://rus6-vpr.sdamgia.ru/problem?id=538" TargetMode="External"/><Relationship Id="rId30" Type="http://schemas.openxmlformats.org/officeDocument/2006/relationships/hyperlink" Target="https://rus6-vpr.sdamgia.ru/problem?id=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2022-12-26T09:41:00Z</dcterms:created>
  <dcterms:modified xsi:type="dcterms:W3CDTF">2022-12-27T05:41:00Z</dcterms:modified>
</cp:coreProperties>
</file>