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86" w:rsidRPr="00384B43" w:rsidRDefault="00CE6DDE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-81915</wp:posOffset>
            </wp:positionV>
            <wp:extent cx="7048500" cy="9636125"/>
            <wp:effectExtent l="0" t="0" r="0" b="0"/>
            <wp:wrapNone/>
            <wp:docPr id="1" name="Рисунок 1" descr="C:\Users\admin\Downloads\изображение_viber_2022-09-03_18-57-48-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зображение_viber_2022-09-03_18-57-48-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881" cy="96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BB3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1B5BB3" w:rsidRPr="0038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886" w:rsidRPr="00384B43">
        <w:rPr>
          <w:rFonts w:ascii="Times New Roman" w:hAnsi="Times New Roman" w:cs="Times New Roman"/>
          <w:b/>
          <w:sz w:val="28"/>
          <w:szCs w:val="28"/>
        </w:rPr>
        <w:t xml:space="preserve">образования администрации </w:t>
      </w:r>
      <w:proofErr w:type="spellStart"/>
      <w:r w:rsidR="00662886" w:rsidRPr="00384B43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662886" w:rsidRPr="00384B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 </w:t>
      </w:r>
      <w:r w:rsidR="00662886" w:rsidRPr="00384B43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Муниципальное бюджетное общеобразовательное учреждение </w:t>
      </w:r>
    </w:p>
    <w:p w:rsidR="00662886" w:rsidRPr="00384B43" w:rsidRDefault="00662886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 р.п. Лысые Горы Саратовской области»</w:t>
      </w:r>
    </w:p>
    <w:p w:rsidR="00662886" w:rsidRPr="00384B43" w:rsidRDefault="00662886" w:rsidP="0038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10A3" w:rsidTr="004F58C4">
        <w:tc>
          <w:tcPr>
            <w:tcW w:w="4785" w:type="dxa"/>
          </w:tcPr>
          <w:p w:rsidR="00FA10A3" w:rsidRDefault="00FA10A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FA10A3" w:rsidRDefault="00FA10A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FA10A3" w:rsidRPr="00936AC8" w:rsidRDefault="001B5BB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22.08.2022</w:t>
            </w:r>
          </w:p>
          <w:p w:rsidR="00FA10A3" w:rsidRPr="00936AC8" w:rsidRDefault="00FA10A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10A3" w:rsidRDefault="00FA10A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10A3" w:rsidRDefault="00FA10A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A10A3" w:rsidRDefault="00FA10A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C8">
              <w:rPr>
                <w:rFonts w:ascii="Times New Roman" w:hAnsi="Times New Roman" w:cs="Times New Roman"/>
                <w:sz w:val="28"/>
                <w:szCs w:val="28"/>
              </w:rPr>
              <w:t>Директор МБОУ  «СОШ №2 р.п. Лысые Горы  Саратовской области»                                                   _________________/М.П. Демченк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A10A3" w:rsidRPr="00936AC8" w:rsidRDefault="001B5BB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</w:t>
            </w:r>
            <w:r w:rsidR="00FA10A3" w:rsidRPr="00936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от 22.08.2022</w:t>
            </w:r>
          </w:p>
          <w:p w:rsidR="00FA10A3" w:rsidRDefault="00FA10A3" w:rsidP="004F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E076A1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62886" w:rsidRPr="00384B43">
        <w:rPr>
          <w:rFonts w:ascii="Times New Roman" w:hAnsi="Times New Roman" w:cs="Times New Roman"/>
          <w:b/>
          <w:sz w:val="28"/>
          <w:szCs w:val="28"/>
        </w:rPr>
        <w:t xml:space="preserve">ополнительная общеобразовательная общеразвивающая программа </w:t>
      </w:r>
    </w:p>
    <w:p w:rsidR="00662886" w:rsidRPr="00384B43" w:rsidRDefault="00A360F1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5BB3">
        <w:rPr>
          <w:rFonts w:ascii="Times New Roman" w:hAnsi="Times New Roman" w:cs="Times New Roman"/>
          <w:b/>
          <w:sz w:val="28"/>
          <w:szCs w:val="28"/>
        </w:rPr>
        <w:t>Через объектив</w:t>
      </w:r>
      <w:r w:rsidR="00662886" w:rsidRPr="00384B43">
        <w:rPr>
          <w:rFonts w:ascii="Times New Roman" w:hAnsi="Times New Roman" w:cs="Times New Roman"/>
          <w:b/>
          <w:sz w:val="28"/>
          <w:szCs w:val="28"/>
        </w:rPr>
        <w:t>»</w:t>
      </w:r>
    </w:p>
    <w:p w:rsidR="00662886" w:rsidRPr="00384B43" w:rsidRDefault="00662886" w:rsidP="0038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1B5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Направленность программы: техническая</w:t>
      </w:r>
    </w:p>
    <w:p w:rsidR="001B5BB3" w:rsidRDefault="001B5BB3" w:rsidP="0038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BB3" w:rsidRDefault="001B5BB3" w:rsidP="0038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BB3" w:rsidRDefault="001B5BB3" w:rsidP="0038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1B5BB3">
        <w:rPr>
          <w:rFonts w:ascii="Times New Roman" w:hAnsi="Times New Roman" w:cs="Times New Roman"/>
          <w:sz w:val="28"/>
          <w:szCs w:val="28"/>
        </w:rPr>
        <w:t xml:space="preserve"> от 7 до 15</w:t>
      </w:r>
      <w:r w:rsidR="00A360F1">
        <w:rPr>
          <w:rFonts w:ascii="Times New Roman" w:hAnsi="Times New Roman" w:cs="Times New Roman"/>
          <w:sz w:val="28"/>
          <w:szCs w:val="28"/>
        </w:rPr>
        <w:t xml:space="preserve"> </w:t>
      </w:r>
      <w:r w:rsidRPr="00384B43">
        <w:rPr>
          <w:rFonts w:ascii="Times New Roman" w:hAnsi="Times New Roman" w:cs="Times New Roman"/>
          <w:sz w:val="28"/>
          <w:szCs w:val="28"/>
        </w:rPr>
        <w:t>лет</w:t>
      </w:r>
    </w:p>
    <w:p w:rsidR="00662886" w:rsidRPr="00384B43" w:rsidRDefault="001B5BB3" w:rsidP="0038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16 часов</w:t>
      </w:r>
    </w:p>
    <w:p w:rsidR="00662886" w:rsidRPr="00384B43" w:rsidRDefault="00662886" w:rsidP="0038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Количество часов в неделю - 2</w:t>
      </w:r>
    </w:p>
    <w:p w:rsidR="00662886" w:rsidRPr="00384B43" w:rsidRDefault="00662886" w:rsidP="0038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662886" w:rsidRPr="00384B43" w:rsidRDefault="00662886" w:rsidP="00384B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4B43">
        <w:rPr>
          <w:rFonts w:ascii="Times New Roman" w:hAnsi="Times New Roman" w:cs="Times New Roman"/>
          <w:sz w:val="28"/>
          <w:szCs w:val="28"/>
        </w:rPr>
        <w:t>Пушнова</w:t>
      </w:r>
      <w:proofErr w:type="spellEnd"/>
      <w:r w:rsidRPr="00384B43">
        <w:rPr>
          <w:rFonts w:ascii="Times New Roman" w:hAnsi="Times New Roman" w:cs="Times New Roman"/>
          <w:sz w:val="28"/>
          <w:szCs w:val="28"/>
        </w:rPr>
        <w:t xml:space="preserve"> И.С.,</w:t>
      </w:r>
    </w:p>
    <w:p w:rsidR="00FA10A3" w:rsidRDefault="00662886" w:rsidP="002F5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 xml:space="preserve"> пед</w:t>
      </w:r>
      <w:r w:rsidR="002F51CE">
        <w:rPr>
          <w:rFonts w:ascii="Times New Roman" w:hAnsi="Times New Roman" w:cs="Times New Roman"/>
          <w:sz w:val="28"/>
          <w:szCs w:val="28"/>
        </w:rPr>
        <w:t>агог дополнительного обра</w:t>
      </w:r>
      <w:r w:rsidR="00A360F1">
        <w:rPr>
          <w:rFonts w:ascii="Times New Roman" w:hAnsi="Times New Roman" w:cs="Times New Roman"/>
          <w:sz w:val="28"/>
          <w:szCs w:val="28"/>
        </w:rPr>
        <w:t>зования</w:t>
      </w:r>
    </w:p>
    <w:p w:rsidR="00FA10A3" w:rsidRDefault="00FA10A3" w:rsidP="00384B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0A3" w:rsidRDefault="00FA10A3" w:rsidP="00384B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F1" w:rsidRDefault="00A360F1" w:rsidP="0038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0F1" w:rsidRDefault="00A360F1" w:rsidP="0038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0F1" w:rsidRDefault="00A360F1" w:rsidP="0038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0F1" w:rsidRDefault="00A360F1" w:rsidP="0038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886" w:rsidRDefault="00A360F1" w:rsidP="0038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Лысые Горы, 202</w:t>
      </w:r>
      <w:r w:rsidR="001B5BB3">
        <w:rPr>
          <w:rFonts w:ascii="Times New Roman" w:hAnsi="Times New Roman" w:cs="Times New Roman"/>
          <w:sz w:val="28"/>
          <w:szCs w:val="28"/>
        </w:rPr>
        <w:t>2</w:t>
      </w:r>
      <w:r w:rsidR="00FA10A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F51CE" w:rsidRDefault="002F51CE" w:rsidP="002F51CE">
      <w:pPr>
        <w:pStyle w:val="Default"/>
        <w:ind w:left="360"/>
        <w:jc w:val="center"/>
        <w:rPr>
          <w:b/>
          <w:color w:val="auto"/>
          <w:sz w:val="28"/>
          <w:szCs w:val="28"/>
        </w:rPr>
      </w:pPr>
    </w:p>
    <w:p w:rsidR="00662886" w:rsidRPr="00384B43" w:rsidRDefault="00662886" w:rsidP="002F51CE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384B43">
        <w:rPr>
          <w:b/>
          <w:color w:val="auto"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662886" w:rsidRPr="00384B43" w:rsidRDefault="00662886" w:rsidP="00384B43">
      <w:pPr>
        <w:pStyle w:val="Default"/>
        <w:numPr>
          <w:ilvl w:val="1"/>
          <w:numId w:val="1"/>
        </w:numPr>
        <w:jc w:val="center"/>
        <w:rPr>
          <w:b/>
          <w:color w:val="auto"/>
          <w:sz w:val="28"/>
          <w:szCs w:val="28"/>
        </w:rPr>
      </w:pPr>
      <w:r w:rsidRPr="00384B43">
        <w:rPr>
          <w:b/>
          <w:color w:val="auto"/>
          <w:sz w:val="28"/>
          <w:szCs w:val="28"/>
        </w:rPr>
        <w:t xml:space="preserve"> Пояснительная записка</w:t>
      </w:r>
    </w:p>
    <w:p w:rsidR="00662886" w:rsidRPr="00384B43" w:rsidRDefault="00A360F1" w:rsidP="00384B43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Краткосрочная д</w:t>
      </w:r>
      <w:r w:rsidR="00662886" w:rsidRPr="00384B43">
        <w:rPr>
          <w:color w:val="auto"/>
          <w:sz w:val="28"/>
          <w:szCs w:val="28"/>
        </w:rPr>
        <w:t>ополнительная общеобразовательная общеразвивающая программа «</w:t>
      </w:r>
      <w:r w:rsidR="00F87C7D">
        <w:rPr>
          <w:sz w:val="28"/>
          <w:szCs w:val="28"/>
        </w:rPr>
        <w:t xml:space="preserve">Через </w:t>
      </w:r>
      <w:r w:rsidRPr="00A360F1">
        <w:rPr>
          <w:sz w:val="28"/>
          <w:szCs w:val="28"/>
        </w:rPr>
        <w:t>объектив</w:t>
      </w:r>
      <w:r w:rsidR="00662886" w:rsidRPr="00384B43">
        <w:rPr>
          <w:color w:val="auto"/>
          <w:sz w:val="28"/>
          <w:szCs w:val="28"/>
        </w:rPr>
        <w:t xml:space="preserve">» имеет </w:t>
      </w:r>
      <w:r w:rsidR="00662886" w:rsidRPr="00384B43">
        <w:rPr>
          <w:bCs/>
          <w:color w:val="auto"/>
          <w:sz w:val="28"/>
          <w:szCs w:val="28"/>
        </w:rPr>
        <w:t xml:space="preserve">техническую направленность </w:t>
      </w:r>
      <w:r w:rsidR="00662886" w:rsidRPr="00384B43">
        <w:rPr>
          <w:color w:val="auto"/>
          <w:sz w:val="28"/>
          <w:szCs w:val="28"/>
        </w:rPr>
        <w:t xml:space="preserve">и разработана в соответствии </w:t>
      </w:r>
      <w:proofErr w:type="gramStart"/>
      <w:r w:rsidR="00662886" w:rsidRPr="00384B43">
        <w:rPr>
          <w:color w:val="auto"/>
          <w:sz w:val="28"/>
          <w:szCs w:val="28"/>
        </w:rPr>
        <w:t>с</w:t>
      </w:r>
      <w:proofErr w:type="gramEnd"/>
      <w:r w:rsidR="00662886" w:rsidRPr="00384B43">
        <w:rPr>
          <w:color w:val="auto"/>
          <w:sz w:val="28"/>
          <w:szCs w:val="28"/>
        </w:rPr>
        <w:t xml:space="preserve">: </w:t>
      </w:r>
    </w:p>
    <w:p w:rsidR="00A27CB0" w:rsidRPr="00A27CB0" w:rsidRDefault="00A27CB0" w:rsidP="00A27CB0">
      <w:pPr>
        <w:pStyle w:val="Default"/>
        <w:jc w:val="both"/>
        <w:rPr>
          <w:color w:val="auto"/>
          <w:sz w:val="28"/>
          <w:szCs w:val="28"/>
        </w:rPr>
      </w:pPr>
      <w:r w:rsidRPr="00A27CB0">
        <w:rPr>
          <w:color w:val="auto"/>
          <w:sz w:val="28"/>
          <w:szCs w:val="28"/>
        </w:rPr>
        <w:t xml:space="preserve">1. Федеральным законом от 29 декабря 2012 года №273-ФЗ «Об образовании в Российской Федерации»; </w:t>
      </w:r>
    </w:p>
    <w:p w:rsidR="00A27CB0" w:rsidRPr="00A27CB0" w:rsidRDefault="00A27CB0" w:rsidP="00A27CB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CB0">
        <w:rPr>
          <w:rFonts w:ascii="Times New Roman" w:hAnsi="Times New Roman" w:cs="Times New Roman"/>
          <w:sz w:val="28"/>
          <w:szCs w:val="28"/>
        </w:rPr>
        <w:t xml:space="preserve">2. </w:t>
      </w: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28.09.2020 г. №28 "Санитарно-эпидемиологическими требованиями к организациям воспитания и обучения, отдыха и оздоровления детей и молодежи;</w:t>
      </w:r>
    </w:p>
    <w:p w:rsidR="00A27CB0" w:rsidRPr="00A27CB0" w:rsidRDefault="00A27CB0" w:rsidP="00A27CB0">
      <w:pPr>
        <w:pStyle w:val="Default"/>
        <w:jc w:val="both"/>
        <w:rPr>
          <w:color w:val="auto"/>
          <w:sz w:val="28"/>
          <w:szCs w:val="28"/>
        </w:rPr>
      </w:pPr>
      <w:r w:rsidRPr="00A27CB0">
        <w:rPr>
          <w:color w:val="auto"/>
          <w:sz w:val="28"/>
          <w:szCs w:val="28"/>
        </w:rPr>
        <w:t>3. Приказом Министерства образования и науки РФ от 23 августа 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27CB0" w:rsidRPr="00A27CB0" w:rsidRDefault="00A27CB0" w:rsidP="00A27CB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CB0">
        <w:rPr>
          <w:rFonts w:ascii="Times New Roman" w:hAnsi="Times New Roman" w:cs="Times New Roman"/>
          <w:sz w:val="28"/>
          <w:szCs w:val="28"/>
        </w:rPr>
        <w:t xml:space="preserve">4.  </w:t>
      </w:r>
      <w:r w:rsidRPr="00A27CB0">
        <w:rPr>
          <w:rFonts w:ascii="Times New Roman" w:hAnsi="Times New Roman" w:cs="Times New Roman"/>
          <w:bCs/>
          <w:sz w:val="28"/>
          <w:szCs w:val="28"/>
        </w:rPr>
        <w:t>Приказом Министерства Просвещения Российской Федерации от 9 ноября 2018 г. № 196 с изменениями от 30.09.2020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7CB0" w:rsidRPr="00A27CB0" w:rsidRDefault="00A27CB0" w:rsidP="00A27CB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A27CB0">
        <w:rPr>
          <w:rFonts w:ascii="Times New Roman" w:hAnsi="Times New Roman" w:cs="Times New Roman"/>
          <w:sz w:val="28"/>
          <w:szCs w:val="28"/>
        </w:rPr>
        <w:t>«Методическими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реком</w:t>
      </w:r>
      <w:r w:rsidRPr="00A27CB0">
        <w:rPr>
          <w:rFonts w:ascii="Times New Roman" w:hAnsi="Times New Roman" w:cs="Times New Roman"/>
          <w:sz w:val="28"/>
          <w:szCs w:val="28"/>
        </w:rPr>
        <w:t>ендациями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по организации образовательной деятельности с использованием сетевых форм реализации образовательных программ» (утв. письмом </w:t>
      </w:r>
      <w:proofErr w:type="spellStart"/>
      <w:r w:rsidRPr="00A27CB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РФ от 28.08.2015 № АК-2563/05)</w:t>
      </w:r>
    </w:p>
    <w:p w:rsidR="00A27CB0" w:rsidRPr="00A27CB0" w:rsidRDefault="00A27CB0" w:rsidP="00A27CB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hAnsi="Times New Roman" w:cs="Times New Roman"/>
          <w:sz w:val="28"/>
          <w:szCs w:val="28"/>
        </w:rPr>
        <w:t>6. "Порядком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B0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при сетевой форме реализации образовательных программ" (утв</w:t>
      </w:r>
      <w:proofErr w:type="gramStart"/>
      <w:r w:rsidRPr="00A27CB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A27CB0">
        <w:rPr>
          <w:rFonts w:ascii="Times New Roman" w:eastAsia="Calibri" w:hAnsi="Times New Roman" w:cs="Times New Roman"/>
          <w:sz w:val="28"/>
          <w:szCs w:val="28"/>
        </w:rPr>
        <w:t>овместным приказом Министерства науки и высшего образования РФ и Министерства просвещения РФ от 5 августа 2020 г. № 882/391)</w:t>
      </w:r>
    </w:p>
    <w:p w:rsidR="00A27CB0" w:rsidRPr="00A27CB0" w:rsidRDefault="00A27CB0" w:rsidP="00A27CB0">
      <w:pPr>
        <w:tabs>
          <w:tab w:val="left" w:pos="142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hAnsi="Times New Roman" w:cs="Times New Roman"/>
          <w:sz w:val="28"/>
          <w:szCs w:val="28"/>
        </w:rPr>
        <w:t>7. «Методическими рекомендациями</w:t>
      </w:r>
      <w:r w:rsidRPr="00A27CB0">
        <w:rPr>
          <w:rFonts w:ascii="Times New Roman" w:eastAsia="Calibri" w:hAnsi="Times New Roman" w:cs="Times New Roman"/>
          <w:sz w:val="28"/>
          <w:szCs w:val="28"/>
        </w:rPr>
        <w:t xml:space="preserve"> для субъектов РФ по вопросам реализации основных</w:t>
      </w:r>
      <w:r w:rsidRPr="00A27CB0">
        <w:rPr>
          <w:rFonts w:ascii="Times New Roman" w:eastAsia="Calibri" w:hAnsi="Times New Roman" w:cs="Times New Roman"/>
          <w:sz w:val="28"/>
          <w:szCs w:val="28"/>
        </w:rPr>
        <w:tab/>
        <w:t>и дополнительных общеобразовательных программ в сетевой форме» (утв. письмом Министерства просвещения Российской Федерации от 28.06.2019 № МР-81_02ВН)</w:t>
      </w:r>
    </w:p>
    <w:p w:rsidR="00A27CB0" w:rsidRPr="00A27CB0" w:rsidRDefault="00A27CB0" w:rsidP="00A27CB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CB0">
        <w:rPr>
          <w:rFonts w:ascii="Times New Roman" w:hAnsi="Times New Roman" w:cs="Times New Roman"/>
          <w:sz w:val="28"/>
          <w:szCs w:val="28"/>
        </w:rPr>
        <w:t xml:space="preserve">8. </w:t>
      </w: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>«Правил</w:t>
      </w:r>
      <w:r w:rsidRPr="00A27CB0">
        <w:rPr>
          <w:rFonts w:ascii="Times New Roman" w:eastAsia="Calibri" w:hAnsi="Times New Roman"/>
          <w:sz w:val="28"/>
          <w:szCs w:val="28"/>
          <w:lang w:eastAsia="ru-RU"/>
        </w:rPr>
        <w:t>ами</w:t>
      </w: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персонифицированного дополнительного образования в Саратовской области» (утв. приказом Министерства образования Саратовской области от 21.05.2019г.  №1077, с изменениями от 14.02.2020 года, от 12.08.2020 года, от 29.07.2021 года)</w:t>
      </w:r>
    </w:p>
    <w:p w:rsidR="00A27CB0" w:rsidRPr="00A27CB0" w:rsidRDefault="00A27CB0" w:rsidP="00A27CB0">
      <w:pPr>
        <w:shd w:val="clear" w:color="auto" w:fill="FFFFFF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7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A27CB0">
        <w:rPr>
          <w:rFonts w:ascii="Times New Roman" w:hAnsi="Times New Roman"/>
          <w:color w:val="000000"/>
          <w:sz w:val="28"/>
          <w:szCs w:val="28"/>
        </w:rPr>
        <w:t>Концепцией развития дополнительного образования детей (распоряжение Правительства РФ от 31 марта 2022 г.);</w:t>
      </w:r>
    </w:p>
    <w:p w:rsidR="00A27CB0" w:rsidRPr="00A27CB0" w:rsidRDefault="00A27CB0" w:rsidP="00A27CB0">
      <w:pPr>
        <w:pStyle w:val="Default"/>
        <w:jc w:val="both"/>
        <w:rPr>
          <w:bCs/>
          <w:color w:val="auto"/>
          <w:sz w:val="28"/>
          <w:szCs w:val="28"/>
        </w:rPr>
      </w:pPr>
      <w:r w:rsidRPr="00A27CB0">
        <w:rPr>
          <w:bCs/>
          <w:color w:val="auto"/>
          <w:sz w:val="28"/>
          <w:szCs w:val="28"/>
        </w:rPr>
        <w:t>10. Уставом МБОУ «СОШ №2 р.п. Лысые Горы Саратовской области»</w:t>
      </w:r>
    </w:p>
    <w:p w:rsidR="00A27CB0" w:rsidRPr="00A27CB0" w:rsidRDefault="00662886" w:rsidP="00A27CB0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384B43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Pr="00384B4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F87C7D">
        <w:rPr>
          <w:rFonts w:ascii="Times New Roman" w:hAnsi="Times New Roman" w:cs="Times New Roman"/>
          <w:sz w:val="28"/>
          <w:szCs w:val="28"/>
        </w:rPr>
        <w:t>Через объектив</w:t>
      </w:r>
      <w:r w:rsidRPr="00384B43">
        <w:rPr>
          <w:rFonts w:ascii="Times New Roman" w:hAnsi="Times New Roman" w:cs="Times New Roman"/>
          <w:sz w:val="28"/>
          <w:szCs w:val="28"/>
        </w:rPr>
        <w:t xml:space="preserve">» </w:t>
      </w:r>
      <w:r w:rsidR="00A27CB0" w:rsidRPr="00A27CB0">
        <w:rPr>
          <w:rFonts w:ascii="Times New Roman" w:hAnsi="Times New Roman" w:cs="Times New Roman"/>
          <w:sz w:val="28"/>
          <w:szCs w:val="28"/>
        </w:rPr>
        <w:t xml:space="preserve">состоит в том, что фотография позволяет сформировать у детей художественный вкус, оказывать благоприятное воздействие на формирование их нравственных качеств, развитие эстетических чувств. </w:t>
      </w:r>
    </w:p>
    <w:p w:rsidR="00A27CB0" w:rsidRPr="00A27CB0" w:rsidRDefault="00A27CB0" w:rsidP="00A27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hAnsi="Times New Roman" w:cs="Times New Roman"/>
          <w:sz w:val="28"/>
          <w:szCs w:val="28"/>
        </w:rPr>
        <w:t xml:space="preserve"> Программа «Лето в объективе» социально востребована, т.к.  каждый родитель желает видеть своего ребенка технически образованным, </w:t>
      </w:r>
      <w:r w:rsidRPr="00A27CB0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 развитым, конкурентно способным, мобильным, умеющим быстро реагировать и решать поставленные задачи, общительным, психологически защищенным, умеющим найти выход из любой жизненной ситуации. Соответствует ожиданиям самих обучающихся: это их личностный рост; их заинтересованность в получении качественного образования, отвечающего их интеллектуальным способностям, культурным запросам и личным интересам. </w:t>
      </w:r>
    </w:p>
    <w:p w:rsidR="00A27CB0" w:rsidRPr="00A27CB0" w:rsidRDefault="00A27CB0" w:rsidP="00A27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программу включены занятия  на </w:t>
      </w:r>
      <w:r w:rsidRPr="00A27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 с техническими возможностями камеры телефона.</w:t>
      </w:r>
      <w:r w:rsidRPr="00A2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CB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программе, помимо лекционного материала, имеются практические занятия: съёмка пейзажа,  съёмка портрета, семейная съемка и т.п.</w:t>
      </w:r>
    </w:p>
    <w:p w:rsidR="004D319E" w:rsidRPr="00A27CB0" w:rsidRDefault="004D319E" w:rsidP="00A27CB0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Программа «</w:t>
      </w:r>
      <w:r w:rsidR="00F87C7D">
        <w:rPr>
          <w:rFonts w:ascii="Times New Roman" w:hAnsi="Times New Roman" w:cs="Times New Roman"/>
          <w:sz w:val="28"/>
          <w:szCs w:val="28"/>
        </w:rPr>
        <w:t>Через  объектив</w:t>
      </w:r>
      <w:r w:rsidRPr="00384B43">
        <w:rPr>
          <w:rFonts w:ascii="Times New Roman" w:hAnsi="Times New Roman" w:cs="Times New Roman"/>
          <w:sz w:val="28"/>
          <w:szCs w:val="28"/>
        </w:rPr>
        <w:t xml:space="preserve">» помогает ребятам определиться с профессией на раннем этапе. </w:t>
      </w:r>
      <w:r>
        <w:rPr>
          <w:rFonts w:ascii="Times New Roman" w:hAnsi="Times New Roman" w:cs="Times New Roman"/>
          <w:sz w:val="28"/>
          <w:szCs w:val="28"/>
        </w:rPr>
        <w:t>Так как о</w:t>
      </w:r>
      <w:r w:rsidRPr="00384B43">
        <w:rPr>
          <w:rFonts w:ascii="Times New Roman" w:hAnsi="Times New Roman" w:cs="Times New Roman"/>
          <w:sz w:val="28"/>
          <w:szCs w:val="28"/>
        </w:rPr>
        <w:t>бучающиеся вовлечены в процесс создания своих</w:t>
      </w:r>
      <w:r>
        <w:rPr>
          <w:rFonts w:ascii="Times New Roman" w:hAnsi="Times New Roman" w:cs="Times New Roman"/>
          <w:sz w:val="28"/>
          <w:szCs w:val="28"/>
        </w:rPr>
        <w:t xml:space="preserve"> первых качественных и красивых снимков</w:t>
      </w:r>
      <w:r w:rsidRPr="00384B43">
        <w:rPr>
          <w:rFonts w:ascii="Times New Roman" w:hAnsi="Times New Roman" w:cs="Times New Roman"/>
          <w:sz w:val="28"/>
          <w:szCs w:val="28"/>
        </w:rPr>
        <w:t>.</w:t>
      </w:r>
    </w:p>
    <w:p w:rsidR="00CC012F" w:rsidRDefault="00F0738C" w:rsidP="00384B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662886" w:rsidRPr="0038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12F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27CB0" w:rsidRPr="00923A2B" w:rsidRDefault="00A27CB0" w:rsidP="00A27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A2B">
        <w:rPr>
          <w:rFonts w:ascii="Times New Roman" w:hAnsi="Times New Roman" w:cs="Times New Roman"/>
          <w:sz w:val="28"/>
          <w:szCs w:val="28"/>
        </w:rPr>
        <w:t>Предлагаемая программа способствует:</w:t>
      </w:r>
    </w:p>
    <w:p w:rsidR="00A27CB0" w:rsidRPr="00923A2B" w:rsidRDefault="00A27CB0" w:rsidP="00A27CB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- развитию коммуникабельности, целеустремленности, собранности, усидчивости.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A27CB0" w:rsidRPr="00923A2B" w:rsidRDefault="00A27CB0" w:rsidP="00A27CB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- знания и умения, приобретенные в результате освоения курса, обучающиеся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662886" w:rsidRPr="00384B43" w:rsidRDefault="00662886" w:rsidP="00384B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B43">
        <w:rPr>
          <w:rFonts w:ascii="Times New Roman" w:hAnsi="Times New Roman" w:cs="Times New Roman"/>
          <w:snapToGrid w:val="0"/>
          <w:sz w:val="28"/>
          <w:szCs w:val="28"/>
        </w:rPr>
        <w:t>Программа «</w:t>
      </w:r>
      <w:r w:rsidR="00F87C7D">
        <w:rPr>
          <w:rFonts w:ascii="Times New Roman" w:hAnsi="Times New Roman" w:cs="Times New Roman"/>
          <w:snapToGrid w:val="0"/>
          <w:sz w:val="28"/>
          <w:szCs w:val="28"/>
        </w:rPr>
        <w:t>Через объектив</w:t>
      </w:r>
      <w:r w:rsidRPr="00384B43">
        <w:rPr>
          <w:rFonts w:ascii="Times New Roman" w:hAnsi="Times New Roman" w:cs="Times New Roman"/>
          <w:snapToGrid w:val="0"/>
          <w:sz w:val="28"/>
          <w:szCs w:val="28"/>
        </w:rPr>
        <w:t xml:space="preserve">» помогает </w:t>
      </w:r>
      <w:r w:rsidRPr="00384B43">
        <w:rPr>
          <w:rFonts w:ascii="Times New Roman" w:eastAsia="Calibri" w:hAnsi="Times New Roman" w:cs="Times New Roman"/>
          <w:sz w:val="28"/>
          <w:szCs w:val="28"/>
        </w:rPr>
        <w:t xml:space="preserve">сформировать у подрастающего поколения новые компетенции, необходимые в обществе, использующем современные технологии. </w:t>
      </w:r>
    </w:p>
    <w:p w:rsidR="00F466AC" w:rsidRDefault="00662886" w:rsidP="00384B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E71210">
        <w:rPr>
          <w:rFonts w:ascii="Times New Roman" w:hAnsi="Times New Roman" w:cs="Times New Roman"/>
          <w:sz w:val="28"/>
          <w:szCs w:val="28"/>
        </w:rPr>
        <w:t xml:space="preserve"> </w:t>
      </w:r>
      <w:r w:rsidR="00E71210" w:rsidRPr="00E71210">
        <w:rPr>
          <w:rFonts w:ascii="Times New Roman" w:hAnsi="Times New Roman" w:cs="Times New Roman"/>
          <w:sz w:val="28"/>
          <w:szCs w:val="28"/>
        </w:rPr>
        <w:t>«</w:t>
      </w:r>
      <w:r w:rsidR="00F87C7D">
        <w:rPr>
          <w:rFonts w:ascii="Times New Roman" w:hAnsi="Times New Roman" w:cs="Times New Roman"/>
          <w:sz w:val="28"/>
          <w:szCs w:val="28"/>
        </w:rPr>
        <w:t>Через объектив</w:t>
      </w:r>
      <w:r w:rsidR="00E71210" w:rsidRPr="00E71210">
        <w:rPr>
          <w:rFonts w:ascii="Times New Roman" w:hAnsi="Times New Roman" w:cs="Times New Roman"/>
          <w:sz w:val="28"/>
          <w:szCs w:val="28"/>
        </w:rPr>
        <w:t xml:space="preserve">» </w:t>
      </w:r>
      <w:r w:rsidR="0075157B">
        <w:rPr>
          <w:rFonts w:ascii="Times New Roman" w:hAnsi="Times New Roman" w:cs="Times New Roman"/>
          <w:sz w:val="28"/>
          <w:szCs w:val="28"/>
        </w:rPr>
        <w:t>по сравнени</w:t>
      </w:r>
      <w:r w:rsidR="00F466AC">
        <w:rPr>
          <w:rFonts w:ascii="Times New Roman" w:hAnsi="Times New Roman" w:cs="Times New Roman"/>
          <w:sz w:val="28"/>
          <w:szCs w:val="28"/>
        </w:rPr>
        <w:t xml:space="preserve">ю с </w:t>
      </w:r>
      <w:r w:rsidR="0075157B">
        <w:rPr>
          <w:rFonts w:ascii="Times New Roman" w:hAnsi="Times New Roman" w:cs="Times New Roman"/>
          <w:sz w:val="28"/>
          <w:szCs w:val="28"/>
        </w:rPr>
        <w:t>аналогичной программой «Увлекательная фотография», 2018 г.  (автор Скоробогатова В.С., педагог дополнительного образования МАОУ Домодедовская средняя общеобразовательная школа №6</w:t>
      </w:r>
      <w:r w:rsidR="00F466AC">
        <w:rPr>
          <w:rFonts w:ascii="Times New Roman" w:hAnsi="Times New Roman" w:cs="Times New Roman"/>
          <w:sz w:val="28"/>
          <w:szCs w:val="28"/>
        </w:rPr>
        <w:t>, г. Домодедово</w:t>
      </w:r>
      <w:r w:rsidR="0075157B">
        <w:rPr>
          <w:rFonts w:ascii="Times New Roman" w:hAnsi="Times New Roman" w:cs="Times New Roman"/>
          <w:sz w:val="28"/>
          <w:szCs w:val="28"/>
        </w:rPr>
        <w:t>)</w:t>
      </w:r>
      <w:r w:rsidR="00F466AC">
        <w:rPr>
          <w:rFonts w:ascii="Times New Roman" w:hAnsi="Times New Roman" w:cs="Times New Roman"/>
          <w:sz w:val="28"/>
          <w:szCs w:val="28"/>
        </w:rPr>
        <w:t xml:space="preserve"> заключаются в следующем:</w:t>
      </w:r>
    </w:p>
    <w:p w:rsidR="00125086" w:rsidRDefault="00F87C7D" w:rsidP="00384B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«Через объектив</w:t>
      </w:r>
      <w:r w:rsidR="00F466AC">
        <w:rPr>
          <w:rFonts w:ascii="Times New Roman" w:hAnsi="Times New Roman" w:cs="Times New Roman"/>
          <w:sz w:val="28"/>
          <w:szCs w:val="28"/>
        </w:rPr>
        <w:t>» краткосрочная и рассчитана в основном на практические занятия, которые будут проходить в виде бесед на открытом воздухе,</w:t>
      </w:r>
      <w:r w:rsidR="00125086">
        <w:rPr>
          <w:rFonts w:ascii="Times New Roman" w:hAnsi="Times New Roman" w:cs="Times New Roman"/>
          <w:sz w:val="28"/>
          <w:szCs w:val="28"/>
        </w:rPr>
        <w:t xml:space="preserve"> участия в различных фотоконкурсах</w:t>
      </w:r>
      <w:r w:rsidR="00F466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2886" w:rsidRPr="00384B43" w:rsidRDefault="00662886" w:rsidP="00384B43">
      <w:pPr>
        <w:pStyle w:val="a4"/>
        <w:ind w:left="0" w:right="-1" w:firstLine="851"/>
        <w:jc w:val="both"/>
      </w:pPr>
      <w:r w:rsidRPr="00384B43">
        <w:rPr>
          <w:b/>
        </w:rPr>
        <w:t xml:space="preserve">Адресат программы. </w:t>
      </w:r>
      <w:r w:rsidRPr="00384B43">
        <w:t xml:space="preserve">Программа </w:t>
      </w:r>
      <w:r w:rsidR="00F0738C" w:rsidRPr="00384B43">
        <w:t>«</w:t>
      </w:r>
      <w:r w:rsidR="00F87C7D">
        <w:t xml:space="preserve">Через </w:t>
      </w:r>
      <w:r w:rsidR="00887D28">
        <w:t>объектив</w:t>
      </w:r>
      <w:r w:rsidR="00F0738C" w:rsidRPr="00384B43">
        <w:t xml:space="preserve">» </w:t>
      </w:r>
      <w:r w:rsidRPr="00384B43">
        <w:t>предназначена для детей от 7 до</w:t>
      </w:r>
      <w:r w:rsidR="001B5BB3">
        <w:t xml:space="preserve"> 15</w:t>
      </w:r>
      <w:r w:rsidR="00F0738C" w:rsidRPr="00384B43">
        <w:t xml:space="preserve"> </w:t>
      </w:r>
      <w:r w:rsidRPr="00384B43">
        <w:t xml:space="preserve">лет. </w:t>
      </w:r>
    </w:p>
    <w:p w:rsidR="00662886" w:rsidRPr="00384B43" w:rsidRDefault="00662886" w:rsidP="00384B43">
      <w:pPr>
        <w:pStyle w:val="a4"/>
        <w:ind w:left="0" w:right="-1" w:firstLine="851"/>
        <w:jc w:val="both"/>
      </w:pPr>
      <w:r w:rsidRPr="00384B43">
        <w:rPr>
          <w:b/>
        </w:rPr>
        <w:t xml:space="preserve">Особенности организации образовательного процесса. </w:t>
      </w:r>
      <w:r w:rsidRPr="00384B43">
        <w:t xml:space="preserve">Специального отбора детей в детское объединение для обучения по </w:t>
      </w:r>
      <w:r w:rsidR="00887D28">
        <w:t xml:space="preserve">краткосрочной </w:t>
      </w:r>
      <w:r w:rsidRPr="00384B43">
        <w:t>дополнительной общеобразовательной общеразвивающей программе «</w:t>
      </w:r>
      <w:r w:rsidR="00F87C7D">
        <w:t>Через объектив</w:t>
      </w:r>
      <w:r w:rsidRPr="00384B43">
        <w:t xml:space="preserve">» не предусмотрено. </w:t>
      </w:r>
    </w:p>
    <w:p w:rsidR="00662886" w:rsidRPr="00384B43" w:rsidRDefault="00662886" w:rsidP="00384B43">
      <w:pPr>
        <w:pStyle w:val="a4"/>
        <w:ind w:left="0" w:right="-1" w:firstLine="851"/>
        <w:jc w:val="both"/>
      </w:pPr>
      <w:r w:rsidRPr="00384B43">
        <w:t>Состав группы – 12-15 человек.</w:t>
      </w:r>
    </w:p>
    <w:p w:rsidR="00662886" w:rsidRPr="00384B43" w:rsidRDefault="00662886" w:rsidP="00384B43">
      <w:pPr>
        <w:pStyle w:val="11"/>
        <w:ind w:left="0" w:firstLine="851"/>
        <w:jc w:val="both"/>
        <w:rPr>
          <w:b w:val="0"/>
        </w:rPr>
      </w:pPr>
      <w:r w:rsidRPr="00384B43">
        <w:t xml:space="preserve">Возрастные особенности </w:t>
      </w:r>
      <w:proofErr w:type="gramStart"/>
      <w:r w:rsidR="00923A2B">
        <w:t>обу</w:t>
      </w:r>
      <w:r w:rsidRPr="00384B43">
        <w:t>ча</w:t>
      </w:r>
      <w:r w:rsidR="00923A2B">
        <w:t>ю</w:t>
      </w:r>
      <w:r w:rsidRPr="00384B43">
        <w:t>щихся</w:t>
      </w:r>
      <w:proofErr w:type="gramEnd"/>
      <w:r w:rsidRPr="00384B43">
        <w:t xml:space="preserve">. </w:t>
      </w:r>
      <w:r w:rsidRPr="00384B43">
        <w:rPr>
          <w:b w:val="0"/>
        </w:rPr>
        <w:t xml:space="preserve">Программа </w:t>
      </w:r>
      <w:r w:rsidR="007630BD" w:rsidRPr="00384B43">
        <w:rPr>
          <w:b w:val="0"/>
        </w:rPr>
        <w:t>«</w:t>
      </w:r>
      <w:r w:rsidR="00F87C7D">
        <w:rPr>
          <w:b w:val="0"/>
        </w:rPr>
        <w:t>Через</w:t>
      </w:r>
      <w:r w:rsidR="00887D28" w:rsidRPr="00887D28">
        <w:rPr>
          <w:b w:val="0"/>
        </w:rPr>
        <w:t xml:space="preserve"> объектив</w:t>
      </w:r>
      <w:r w:rsidR="007630BD" w:rsidRPr="00384B43">
        <w:rPr>
          <w:b w:val="0"/>
        </w:rPr>
        <w:t>»</w:t>
      </w:r>
      <w:r w:rsidR="007630BD" w:rsidRPr="00384B43">
        <w:t xml:space="preserve"> </w:t>
      </w:r>
      <w:r w:rsidRPr="00384B43">
        <w:rPr>
          <w:b w:val="0"/>
        </w:rPr>
        <w:t>рассчитана на де</w:t>
      </w:r>
      <w:r w:rsidR="00404298">
        <w:rPr>
          <w:b w:val="0"/>
        </w:rPr>
        <w:t xml:space="preserve">тей разного возраста </w:t>
      </w:r>
      <w:r w:rsidRPr="00384B43">
        <w:rPr>
          <w:b w:val="0"/>
        </w:rPr>
        <w:t xml:space="preserve"> и уровня подготовки.</w:t>
      </w:r>
    </w:p>
    <w:p w:rsidR="00662886" w:rsidRPr="00384B43" w:rsidRDefault="00662886" w:rsidP="00384B43">
      <w:pPr>
        <w:pStyle w:val="a4"/>
        <w:tabs>
          <w:tab w:val="left" w:pos="9355"/>
        </w:tabs>
        <w:ind w:left="0" w:right="-1" w:firstLine="851"/>
        <w:jc w:val="both"/>
      </w:pPr>
      <w:r w:rsidRPr="00384B43">
        <w:lastRenderedPageBreak/>
        <w:t>Возможность создавать что-либо новое и необычное закладывается в детстве через развитие высших психических функций, таких как мышление и воображение.</w:t>
      </w:r>
    </w:p>
    <w:p w:rsidR="00662886" w:rsidRDefault="00662886" w:rsidP="00384B43">
      <w:pPr>
        <w:pStyle w:val="a4"/>
        <w:ind w:left="0" w:right="-1" w:firstLine="851"/>
        <w:jc w:val="both"/>
      </w:pPr>
      <w:r w:rsidRPr="00384B43">
        <w:rPr>
          <w:i/>
        </w:rPr>
        <w:t xml:space="preserve">Младшего школьника </w:t>
      </w:r>
      <w:r w:rsidRPr="00384B43">
        <w:t xml:space="preserve">характеризует переход от прямого копирования к потребности сделать самому. Данный возраст является благоприятным периодом для развития творческих способностей. В своих устремлениях дети доверяют ровесникам. Ребенок стремится стать интересным человеком для сверстников, повышается роль своей самооценки, которая проявляется в сравнении себя с другими людьми. Задача педагога – создать условия для доверительного общения </w:t>
      </w:r>
      <w:proofErr w:type="gramStart"/>
      <w:r w:rsidRPr="00384B43">
        <w:t>со</w:t>
      </w:r>
      <w:proofErr w:type="gramEnd"/>
      <w:r w:rsidRPr="00384B43">
        <w:t xml:space="preserve"> взрослыми. Педагог должен создать на занятиях такие условия, чтобы каждый ребенок мог проявить свои способности и реализовать свою творческую активность.</w:t>
      </w:r>
    </w:p>
    <w:p w:rsidR="001F45DF" w:rsidRPr="00D95275" w:rsidRDefault="001F45DF" w:rsidP="001F45DF">
      <w:pPr>
        <w:pStyle w:val="a4"/>
        <w:ind w:left="0" w:right="-1" w:firstLine="851"/>
        <w:jc w:val="both"/>
      </w:pPr>
      <w:r w:rsidRPr="00D95275">
        <w:rPr>
          <w:i/>
        </w:rPr>
        <w:t xml:space="preserve">Подростка </w:t>
      </w:r>
      <w:r w:rsidRPr="00D95275">
        <w:t>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цель и решать задачи, самостоятельно мыслить и</w:t>
      </w:r>
      <w:r w:rsidRPr="00D95275">
        <w:rPr>
          <w:spacing w:val="-1"/>
        </w:rPr>
        <w:t xml:space="preserve"> </w:t>
      </w:r>
      <w:r w:rsidRPr="00D95275">
        <w:t>трудиться.</w:t>
      </w:r>
    </w:p>
    <w:p w:rsidR="00662886" w:rsidRPr="00384B43" w:rsidRDefault="00662886" w:rsidP="00384B43">
      <w:pPr>
        <w:pStyle w:val="a4"/>
        <w:ind w:left="0" w:right="-1" w:firstLine="851"/>
        <w:jc w:val="both"/>
      </w:pPr>
      <w:r w:rsidRPr="00384B43">
        <w:rPr>
          <w:b/>
        </w:rPr>
        <w:t xml:space="preserve">Формы обучения – </w:t>
      </w:r>
      <w:proofErr w:type="gramStart"/>
      <w:r w:rsidRPr="00384B43">
        <w:t>очная</w:t>
      </w:r>
      <w:proofErr w:type="gramEnd"/>
      <w:r w:rsidRPr="00384B43">
        <w:t>. Во время эпидемии вирусных заболеваний возможен переход на заочную форму обучения.</w:t>
      </w:r>
    </w:p>
    <w:p w:rsidR="00662886" w:rsidRPr="00384B43" w:rsidRDefault="00662886" w:rsidP="00384B43">
      <w:pPr>
        <w:pStyle w:val="a4"/>
        <w:ind w:left="0" w:right="-1" w:firstLine="851"/>
        <w:jc w:val="both"/>
      </w:pPr>
      <w:r w:rsidRPr="00384B43">
        <w:rPr>
          <w:b/>
        </w:rPr>
        <w:t xml:space="preserve">Объем и срок освоения программы. </w:t>
      </w:r>
      <w:r w:rsidR="001B5BB3">
        <w:t>Срок освоения программы – 2</w:t>
      </w:r>
      <w:r w:rsidR="00475F13">
        <w:t xml:space="preserve"> месяц</w:t>
      </w:r>
      <w:r w:rsidR="001B5BB3">
        <w:t>а</w:t>
      </w:r>
      <w:r w:rsidRPr="00384B43">
        <w:t>.</w:t>
      </w:r>
    </w:p>
    <w:p w:rsidR="00662886" w:rsidRDefault="00662886" w:rsidP="00384B43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 xml:space="preserve">Режим занятий, периодичность и продолжительность занятий. </w:t>
      </w:r>
      <w:r w:rsidRPr="00384B43">
        <w:rPr>
          <w:rFonts w:ascii="Times New Roman" w:hAnsi="Times New Roman" w:cs="Times New Roman"/>
          <w:sz w:val="28"/>
          <w:szCs w:val="28"/>
        </w:rPr>
        <w:t>Занятия пр</w:t>
      </w:r>
      <w:r w:rsidR="00475F13">
        <w:rPr>
          <w:rFonts w:ascii="Times New Roman" w:hAnsi="Times New Roman" w:cs="Times New Roman"/>
          <w:sz w:val="28"/>
          <w:szCs w:val="28"/>
        </w:rPr>
        <w:t xml:space="preserve">оводятся согласно расписанию, </w:t>
      </w:r>
      <w:r w:rsidR="001B5BB3">
        <w:rPr>
          <w:rFonts w:ascii="Times New Roman" w:hAnsi="Times New Roman" w:cs="Times New Roman"/>
          <w:sz w:val="28"/>
          <w:szCs w:val="28"/>
        </w:rPr>
        <w:t>16</w:t>
      </w:r>
      <w:r w:rsidR="00475F13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84B43">
        <w:rPr>
          <w:rFonts w:ascii="Times New Roman" w:hAnsi="Times New Roman" w:cs="Times New Roman"/>
          <w:sz w:val="28"/>
          <w:szCs w:val="28"/>
        </w:rPr>
        <w:t>(2 часа  1 раз в неделю).</w:t>
      </w:r>
    </w:p>
    <w:p w:rsidR="00384B43" w:rsidRDefault="00384B43" w:rsidP="00384B43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384B43" w:rsidRPr="00384B43" w:rsidRDefault="00384B43" w:rsidP="00384B43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3A2B" w:rsidRPr="00923A2B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3A2B">
        <w:rPr>
          <w:b/>
          <w:sz w:val="28"/>
          <w:szCs w:val="28"/>
        </w:rPr>
        <w:t>Цель программы</w:t>
      </w:r>
      <w:r w:rsidRPr="00923A2B">
        <w:rPr>
          <w:sz w:val="28"/>
          <w:szCs w:val="28"/>
        </w:rPr>
        <w:t xml:space="preserve">: создание условий для развития креативных способностей обучающихся к творческому самовыражению, через формирование ключевых компетенций, основанных на знакомстве с основами фотографии (установкой экспозиции, подбором освещения, законами композиции, точкой съёмки и ракурсом), а также с различными жанрами фотоискусства. </w:t>
      </w:r>
    </w:p>
    <w:p w:rsidR="00923A2B" w:rsidRPr="00923A2B" w:rsidRDefault="00923A2B" w:rsidP="00923A2B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  <w:r w:rsidRPr="00923A2B">
        <w:rPr>
          <w:b/>
          <w:bCs/>
          <w:color w:val="auto"/>
          <w:sz w:val="28"/>
          <w:szCs w:val="28"/>
        </w:rPr>
        <w:t>Задачи:</w:t>
      </w:r>
    </w:p>
    <w:p w:rsidR="00923A2B" w:rsidRPr="00923A2B" w:rsidRDefault="00923A2B" w:rsidP="00923A2B">
      <w:pPr>
        <w:pStyle w:val="a7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23A2B">
        <w:rPr>
          <w:i/>
          <w:sz w:val="28"/>
          <w:szCs w:val="28"/>
          <w:u w:val="single"/>
        </w:rPr>
        <w:t>Обучающие:</w:t>
      </w:r>
      <w:r w:rsidRPr="00923A2B">
        <w:rPr>
          <w:b/>
          <w:bCs/>
          <w:sz w:val="28"/>
          <w:szCs w:val="28"/>
        </w:rPr>
        <w:t xml:space="preserve">  </w:t>
      </w:r>
      <w:r w:rsidRPr="00923A2B">
        <w:rPr>
          <w:sz w:val="28"/>
          <w:szCs w:val="28"/>
        </w:rPr>
        <w:t>научить теоретическим основам в области фотографического искусства; познакомить с</w:t>
      </w:r>
      <w:r w:rsidRPr="00923A2B">
        <w:rPr>
          <w:color w:val="000000"/>
          <w:sz w:val="28"/>
          <w:szCs w:val="28"/>
        </w:rPr>
        <w:t xml:space="preserve"> работой графических редакторов; </w:t>
      </w:r>
      <w:proofErr w:type="gramEnd"/>
    </w:p>
    <w:p w:rsidR="00923A2B" w:rsidRPr="00923A2B" w:rsidRDefault="00923A2B" w:rsidP="00923A2B">
      <w:pPr>
        <w:widowControl w:val="0"/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3A2B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Развивающие:</w:t>
      </w:r>
      <w:r w:rsidRPr="00923A2B">
        <w:rPr>
          <w:rFonts w:ascii="Times New Roman" w:hAnsi="Times New Roman" w:cs="Times New Roman"/>
          <w:sz w:val="28"/>
          <w:szCs w:val="28"/>
        </w:rPr>
        <w:t xml:space="preserve"> развивать гибкие компетенции </w:t>
      </w:r>
      <w:proofErr w:type="gramStart"/>
      <w:r w:rsidRPr="00923A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3A2B">
        <w:rPr>
          <w:rFonts w:ascii="Times New Roman" w:hAnsi="Times New Roman" w:cs="Times New Roman"/>
          <w:sz w:val="28"/>
          <w:szCs w:val="28"/>
        </w:rPr>
        <w:t xml:space="preserve">; развивать навыки проектного мышления, работы в команде; развивать креативное мышление и развивать познавательный интерес обучающихся; </w:t>
      </w:r>
      <w:r w:rsidRPr="00923A2B">
        <w:rPr>
          <w:rFonts w:ascii="Times New Roman" w:hAnsi="Times New Roman" w:cs="Times New Roman"/>
          <w:color w:val="000000"/>
          <w:sz w:val="28"/>
          <w:szCs w:val="28"/>
        </w:rPr>
        <w:t>развитие чувственно-эмоционального отношения к объектам фотосъёмки</w:t>
      </w:r>
      <w:r w:rsidRPr="00923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A2B" w:rsidRPr="00923A2B" w:rsidRDefault="00923A2B" w:rsidP="00923A2B">
      <w:pPr>
        <w:widowControl w:val="0"/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A2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Pr="00923A2B">
        <w:rPr>
          <w:rFonts w:ascii="Times New Roman" w:hAnsi="Times New Roman" w:cs="Times New Roman"/>
          <w:sz w:val="28"/>
          <w:szCs w:val="28"/>
        </w:rPr>
        <w:t xml:space="preserve"> развивать мотивацию к техническому творчеству; формировать культуру общения и поведения в социуме; формировать   стремление к получению качественного законченного результата; воспитывать интерес к фото занятиям; воспитывать культуру безопасного </w:t>
      </w:r>
      <w:r w:rsidRPr="00923A2B">
        <w:rPr>
          <w:rFonts w:ascii="Times New Roman" w:hAnsi="Times New Roman" w:cs="Times New Roman"/>
          <w:sz w:val="28"/>
          <w:szCs w:val="28"/>
        </w:rPr>
        <w:lastRenderedPageBreak/>
        <w:t>труда при работе с техникой.</w:t>
      </w:r>
    </w:p>
    <w:p w:rsidR="00923A2B" w:rsidRDefault="00923A2B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86" w:rsidRPr="00982AB8" w:rsidRDefault="00662886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2AB8">
        <w:rPr>
          <w:rFonts w:ascii="Times New Roman" w:hAnsi="Times New Roman" w:cs="Times New Roman"/>
          <w:b/>
          <w:sz w:val="28"/>
          <w:szCs w:val="28"/>
        </w:rPr>
        <w:t>1.3. Планируемые результаты</w:t>
      </w:r>
    </w:p>
    <w:p w:rsidR="00923A2B" w:rsidRPr="00982AB8" w:rsidRDefault="00923A2B" w:rsidP="0092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>Предметные результаты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 xml:space="preserve">Обучающийся 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>должен знать:</w:t>
      </w:r>
      <w:r w:rsidRPr="00982AB8">
        <w:rPr>
          <w:b/>
          <w:i/>
          <w:color w:val="000000"/>
          <w:sz w:val="28"/>
          <w:szCs w:val="28"/>
        </w:rPr>
        <w:t xml:space="preserve"> 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AB8">
        <w:rPr>
          <w:color w:val="000000"/>
          <w:sz w:val="28"/>
          <w:szCs w:val="28"/>
        </w:rPr>
        <w:t xml:space="preserve">- начальные навыки фотографического мастерства; 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AB8">
        <w:rPr>
          <w:color w:val="000000"/>
          <w:sz w:val="28"/>
          <w:szCs w:val="28"/>
        </w:rPr>
        <w:t xml:space="preserve">- как пользоваться некоторыми режимами фотоаппарата; 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AB8">
        <w:rPr>
          <w:color w:val="000000"/>
          <w:sz w:val="28"/>
          <w:szCs w:val="28"/>
        </w:rPr>
        <w:t>- как работать в различных жанрах фотографического стиля;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2AB8">
        <w:rPr>
          <w:color w:val="000000"/>
          <w:sz w:val="28"/>
          <w:szCs w:val="28"/>
        </w:rPr>
        <w:t>- сформирует представление о компьютерной графике.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82AB8">
        <w:rPr>
          <w:b/>
          <w:i/>
          <w:color w:val="000000"/>
          <w:sz w:val="28"/>
          <w:szCs w:val="28"/>
        </w:rPr>
        <w:t>должен уметь:</w:t>
      </w:r>
      <w:r w:rsidRPr="00982AB8">
        <w:rPr>
          <w:i/>
          <w:color w:val="000000"/>
          <w:sz w:val="28"/>
          <w:szCs w:val="28"/>
        </w:rPr>
        <w:t xml:space="preserve"> 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AB8">
        <w:rPr>
          <w:color w:val="000000"/>
          <w:sz w:val="28"/>
          <w:szCs w:val="28"/>
        </w:rPr>
        <w:t xml:space="preserve">- выполнить постановку кадра; </w:t>
      </w:r>
    </w:p>
    <w:p w:rsidR="00923A2B" w:rsidRPr="00982AB8" w:rsidRDefault="00923A2B" w:rsidP="00923A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AB8">
        <w:rPr>
          <w:color w:val="000000"/>
          <w:sz w:val="28"/>
          <w:szCs w:val="28"/>
        </w:rPr>
        <w:t xml:space="preserve">- выполнять простое редактирование в графическом редакторе; 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982AB8">
        <w:rPr>
          <w:b/>
          <w:bCs/>
          <w:i/>
          <w:sz w:val="28"/>
          <w:szCs w:val="28"/>
        </w:rPr>
        <w:t>Метапредметные</w:t>
      </w:r>
      <w:proofErr w:type="spellEnd"/>
      <w:r w:rsidRPr="00982AB8">
        <w:rPr>
          <w:b/>
          <w:bCs/>
          <w:i/>
          <w:sz w:val="28"/>
          <w:szCs w:val="28"/>
        </w:rPr>
        <w:t xml:space="preserve"> результаты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 xml:space="preserve">Познавательные УУД: 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>- проявляет интерес к фотографии;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>- готов работать с информацией;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 xml:space="preserve">Регулятивные УУД: 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 xml:space="preserve">- </w:t>
      </w:r>
      <w:proofErr w:type="gramStart"/>
      <w:r w:rsidRPr="00982AB8">
        <w:rPr>
          <w:bCs/>
          <w:sz w:val="28"/>
          <w:szCs w:val="28"/>
        </w:rPr>
        <w:t>способен</w:t>
      </w:r>
      <w:proofErr w:type="gramEnd"/>
      <w:r w:rsidRPr="00982AB8">
        <w:rPr>
          <w:bCs/>
          <w:sz w:val="28"/>
          <w:szCs w:val="28"/>
        </w:rPr>
        <w:t xml:space="preserve"> управлять собственной деятельностью;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>- умеет проводить контроль, самоконтроль и коррекцию деятельности;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2AB8">
        <w:rPr>
          <w:bCs/>
          <w:sz w:val="28"/>
          <w:szCs w:val="28"/>
        </w:rPr>
        <w:t>- проявляет инициативность и самостоятельность.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 xml:space="preserve">Коммуникативные УУД: 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AB8">
        <w:rPr>
          <w:sz w:val="28"/>
          <w:szCs w:val="28"/>
        </w:rPr>
        <w:t xml:space="preserve">- готов работать в команде; </w:t>
      </w:r>
    </w:p>
    <w:p w:rsidR="00923A2B" w:rsidRPr="00982AB8" w:rsidRDefault="00923A2B" w:rsidP="00923A2B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2AB8">
        <w:rPr>
          <w:sz w:val="28"/>
          <w:szCs w:val="28"/>
        </w:rPr>
        <w:t>- проявляет доброжелательность, доверие  к ребятам.</w:t>
      </w:r>
    </w:p>
    <w:p w:rsidR="00923A2B" w:rsidRPr="00982AB8" w:rsidRDefault="00923A2B" w:rsidP="00923A2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результаты:</w:t>
      </w:r>
      <w:r w:rsidRPr="00982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3A2B" w:rsidRPr="00982AB8" w:rsidRDefault="00923A2B" w:rsidP="00923A2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sz w:val="28"/>
          <w:szCs w:val="28"/>
        </w:rPr>
        <w:t xml:space="preserve">- проявляет интерес к техническому творчеству, изобретательности; </w:t>
      </w:r>
    </w:p>
    <w:p w:rsidR="00923A2B" w:rsidRPr="00982AB8" w:rsidRDefault="00923A2B" w:rsidP="00923A2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sz w:val="28"/>
          <w:szCs w:val="28"/>
        </w:rPr>
        <w:t>- проявляет общественную активность личности;</w:t>
      </w:r>
    </w:p>
    <w:p w:rsidR="00923A2B" w:rsidRPr="00982AB8" w:rsidRDefault="00923A2B" w:rsidP="00923A2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sz w:val="28"/>
          <w:szCs w:val="28"/>
        </w:rPr>
        <w:t>- проявляет интерес к фото занятиям;</w:t>
      </w:r>
    </w:p>
    <w:p w:rsidR="00923A2B" w:rsidRPr="00982AB8" w:rsidRDefault="00923A2B" w:rsidP="00923A2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AB8">
        <w:rPr>
          <w:rFonts w:ascii="Times New Roman" w:hAnsi="Times New Roman" w:cs="Times New Roman"/>
          <w:sz w:val="28"/>
          <w:szCs w:val="28"/>
        </w:rPr>
        <w:t>- придерживается социальных норм и правил поведения, ролей и форм социальной жизни  в группах и сообществах;</w:t>
      </w:r>
      <w:r w:rsidRPr="00982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3A2B" w:rsidRPr="00982AB8" w:rsidRDefault="00923A2B" w:rsidP="00923A2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B8">
        <w:rPr>
          <w:rFonts w:ascii="Times New Roman" w:hAnsi="Times New Roman" w:cs="Times New Roman"/>
          <w:color w:val="000000"/>
          <w:sz w:val="28"/>
          <w:szCs w:val="28"/>
        </w:rPr>
        <w:t>- стремится к самореализации через освоение цифровой техники.</w:t>
      </w:r>
    </w:p>
    <w:bookmarkEnd w:id="0"/>
    <w:p w:rsidR="00923A2B" w:rsidRDefault="00923A2B" w:rsidP="00923A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86" w:rsidRPr="00384B43" w:rsidRDefault="00662886" w:rsidP="00384B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1.4. Содержание программы</w:t>
      </w:r>
    </w:p>
    <w:p w:rsidR="00662886" w:rsidRPr="00384B43" w:rsidRDefault="00662886" w:rsidP="00384B43">
      <w:pPr>
        <w:pStyle w:val="a9"/>
        <w:jc w:val="center"/>
        <w:rPr>
          <w:b/>
          <w:szCs w:val="28"/>
        </w:rPr>
      </w:pPr>
      <w:r w:rsidRPr="00384B43">
        <w:rPr>
          <w:b/>
          <w:szCs w:val="28"/>
        </w:rPr>
        <w:t xml:space="preserve">Учебный план </w:t>
      </w:r>
    </w:p>
    <w:p w:rsidR="00662886" w:rsidRPr="00384B43" w:rsidRDefault="00662886" w:rsidP="00384B43">
      <w:pPr>
        <w:pStyle w:val="a9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907"/>
        <w:gridCol w:w="2063"/>
        <w:gridCol w:w="2000"/>
        <w:gridCol w:w="216"/>
        <w:gridCol w:w="718"/>
        <w:gridCol w:w="2050"/>
      </w:tblGrid>
      <w:tr w:rsidR="00662886" w:rsidRPr="00384B43" w:rsidTr="000D5963">
        <w:trPr>
          <w:trHeight w:val="890"/>
        </w:trPr>
        <w:tc>
          <w:tcPr>
            <w:tcW w:w="595" w:type="dxa"/>
            <w:vMerge w:val="restart"/>
          </w:tcPr>
          <w:p w:rsidR="00662886" w:rsidRPr="00384B43" w:rsidRDefault="00662886" w:rsidP="00384B43">
            <w:pPr>
              <w:pStyle w:val="a9"/>
              <w:jc w:val="center"/>
              <w:rPr>
                <w:b/>
                <w:szCs w:val="28"/>
              </w:rPr>
            </w:pPr>
            <w:r w:rsidRPr="00384B43">
              <w:rPr>
                <w:b/>
                <w:szCs w:val="28"/>
              </w:rPr>
              <w:t xml:space="preserve">№ </w:t>
            </w:r>
            <w:proofErr w:type="gramStart"/>
            <w:r w:rsidRPr="00384B43">
              <w:rPr>
                <w:b/>
                <w:szCs w:val="28"/>
              </w:rPr>
              <w:t>п</w:t>
            </w:r>
            <w:proofErr w:type="gramEnd"/>
            <w:r w:rsidRPr="00384B43">
              <w:rPr>
                <w:b/>
                <w:szCs w:val="28"/>
              </w:rPr>
              <w:t>/п</w:t>
            </w:r>
          </w:p>
        </w:tc>
        <w:tc>
          <w:tcPr>
            <w:tcW w:w="2246" w:type="dxa"/>
            <w:vMerge w:val="restart"/>
          </w:tcPr>
          <w:p w:rsidR="00662886" w:rsidRPr="00384B43" w:rsidRDefault="00662886" w:rsidP="00384B43">
            <w:pPr>
              <w:pStyle w:val="a9"/>
              <w:jc w:val="center"/>
              <w:rPr>
                <w:b/>
                <w:szCs w:val="28"/>
              </w:rPr>
            </w:pPr>
            <w:r w:rsidRPr="00384B43">
              <w:rPr>
                <w:b/>
                <w:szCs w:val="28"/>
              </w:rPr>
              <w:t>Тема</w:t>
            </w:r>
          </w:p>
        </w:tc>
        <w:tc>
          <w:tcPr>
            <w:tcW w:w="3887" w:type="dxa"/>
            <w:gridSpan w:val="3"/>
          </w:tcPr>
          <w:p w:rsidR="00662886" w:rsidRPr="00384B43" w:rsidRDefault="00662886" w:rsidP="00384B4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4B43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891" w:type="dxa"/>
            <w:tcBorders>
              <w:bottom w:val="nil"/>
            </w:tcBorders>
          </w:tcPr>
          <w:p w:rsidR="00662886" w:rsidRPr="00384B43" w:rsidRDefault="00662886" w:rsidP="00384B4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4B4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52" w:type="dxa"/>
            <w:vMerge w:val="restart"/>
          </w:tcPr>
          <w:p w:rsidR="00662886" w:rsidRPr="00384B43" w:rsidRDefault="00662886" w:rsidP="00384B4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4B43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662886" w:rsidRPr="00384B43" w:rsidTr="000D5963">
        <w:trPr>
          <w:trHeight w:val="345"/>
        </w:trPr>
        <w:tc>
          <w:tcPr>
            <w:tcW w:w="595" w:type="dxa"/>
            <w:vMerge/>
          </w:tcPr>
          <w:p w:rsidR="00662886" w:rsidRPr="00384B43" w:rsidRDefault="00662886" w:rsidP="00384B43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2246" w:type="dxa"/>
            <w:vMerge/>
          </w:tcPr>
          <w:p w:rsidR="00662886" w:rsidRPr="00384B43" w:rsidRDefault="00662886" w:rsidP="00384B43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1965" w:type="dxa"/>
          </w:tcPr>
          <w:p w:rsidR="00662886" w:rsidRPr="00384B43" w:rsidRDefault="00662886" w:rsidP="00384B43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84B43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905" w:type="dxa"/>
          </w:tcPr>
          <w:p w:rsidR="00662886" w:rsidRPr="00384B43" w:rsidRDefault="00662886" w:rsidP="00384B43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84B43"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908" w:type="dxa"/>
            <w:gridSpan w:val="2"/>
            <w:tcBorders>
              <w:top w:val="nil"/>
            </w:tcBorders>
          </w:tcPr>
          <w:p w:rsidR="00662886" w:rsidRPr="00384B43" w:rsidRDefault="00662886" w:rsidP="00384B4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62886" w:rsidRPr="00384B43" w:rsidRDefault="00662886" w:rsidP="00384B4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47E8" w:rsidRPr="00384B43" w:rsidTr="000D5963">
        <w:tc>
          <w:tcPr>
            <w:tcW w:w="595" w:type="dxa"/>
          </w:tcPr>
          <w:p w:rsidR="004947E8" w:rsidRPr="00384B43" w:rsidRDefault="004947E8" w:rsidP="00384B43">
            <w:pPr>
              <w:pStyle w:val="a9"/>
              <w:jc w:val="center"/>
              <w:rPr>
                <w:szCs w:val="28"/>
              </w:rPr>
            </w:pPr>
            <w:r w:rsidRPr="00384B43">
              <w:rPr>
                <w:szCs w:val="28"/>
              </w:rPr>
              <w:t>1</w:t>
            </w:r>
          </w:p>
        </w:tc>
        <w:tc>
          <w:tcPr>
            <w:tcW w:w="2246" w:type="dxa"/>
          </w:tcPr>
          <w:p w:rsidR="004947E8" w:rsidRPr="00384B43" w:rsidRDefault="004947E8" w:rsidP="000D5963">
            <w:pPr>
              <w:pStyle w:val="a9"/>
              <w:rPr>
                <w:szCs w:val="28"/>
              </w:rPr>
            </w:pPr>
            <w:r w:rsidRPr="00384B43">
              <w:rPr>
                <w:szCs w:val="28"/>
              </w:rPr>
              <w:t xml:space="preserve">Техника безопасности и </w:t>
            </w:r>
            <w:r w:rsidRPr="00384B43">
              <w:rPr>
                <w:szCs w:val="28"/>
              </w:rPr>
              <w:lastRenderedPageBreak/>
              <w:t xml:space="preserve">организация рабочего места. </w:t>
            </w:r>
            <w:r w:rsidR="000D5963">
              <w:rPr>
                <w:color w:val="000000" w:themeColor="text1"/>
                <w:sz w:val="22"/>
              </w:rPr>
              <w:t>Вводное занятие. "Фотография вокруг нас".</w:t>
            </w:r>
          </w:p>
        </w:tc>
        <w:tc>
          <w:tcPr>
            <w:tcW w:w="1965" w:type="dxa"/>
          </w:tcPr>
          <w:p w:rsidR="004947E8" w:rsidRPr="00384B43" w:rsidRDefault="004947E8" w:rsidP="00384B43">
            <w:pPr>
              <w:pStyle w:val="a9"/>
              <w:jc w:val="center"/>
              <w:rPr>
                <w:szCs w:val="28"/>
              </w:rPr>
            </w:pPr>
            <w:r w:rsidRPr="00384B43">
              <w:rPr>
                <w:szCs w:val="28"/>
              </w:rPr>
              <w:lastRenderedPageBreak/>
              <w:t>1</w:t>
            </w:r>
          </w:p>
        </w:tc>
        <w:tc>
          <w:tcPr>
            <w:tcW w:w="1905" w:type="dxa"/>
          </w:tcPr>
          <w:p w:rsidR="004947E8" w:rsidRPr="00384B43" w:rsidRDefault="004947E8" w:rsidP="00384B43">
            <w:pPr>
              <w:pStyle w:val="a9"/>
              <w:jc w:val="center"/>
              <w:rPr>
                <w:szCs w:val="28"/>
              </w:rPr>
            </w:pPr>
            <w:r w:rsidRPr="00384B43">
              <w:rPr>
                <w:szCs w:val="28"/>
              </w:rPr>
              <w:t>-</w:t>
            </w:r>
          </w:p>
        </w:tc>
        <w:tc>
          <w:tcPr>
            <w:tcW w:w="908" w:type="dxa"/>
            <w:gridSpan w:val="2"/>
          </w:tcPr>
          <w:p w:rsidR="004947E8" w:rsidRPr="00384B43" w:rsidRDefault="004947E8" w:rsidP="00384B43">
            <w:pPr>
              <w:pStyle w:val="a9"/>
              <w:jc w:val="center"/>
              <w:rPr>
                <w:szCs w:val="28"/>
              </w:rPr>
            </w:pPr>
            <w:r w:rsidRPr="00384B43">
              <w:rPr>
                <w:szCs w:val="28"/>
              </w:rPr>
              <w:t>1</w:t>
            </w:r>
          </w:p>
        </w:tc>
        <w:tc>
          <w:tcPr>
            <w:tcW w:w="1952" w:type="dxa"/>
          </w:tcPr>
          <w:p w:rsidR="004947E8" w:rsidRPr="00384B43" w:rsidRDefault="004947E8" w:rsidP="00384B43">
            <w:pPr>
              <w:pStyle w:val="11"/>
              <w:ind w:left="0" w:right="-1"/>
              <w:jc w:val="both"/>
              <w:rPr>
                <w:rFonts w:eastAsia="Symbol"/>
                <w:b w:val="0"/>
              </w:rPr>
            </w:pPr>
            <w:r w:rsidRPr="00384B43">
              <w:rPr>
                <w:rFonts w:eastAsia="Symbol"/>
                <w:b w:val="0"/>
              </w:rPr>
              <w:t xml:space="preserve">анкетирование, диагностика, наблюдение, </w:t>
            </w:r>
            <w:r w:rsidRPr="00384B43">
              <w:rPr>
                <w:rFonts w:eastAsia="Symbol"/>
                <w:b w:val="0"/>
              </w:rPr>
              <w:lastRenderedPageBreak/>
              <w:t>опрос</w:t>
            </w:r>
          </w:p>
          <w:p w:rsidR="004947E8" w:rsidRPr="00384B43" w:rsidRDefault="004947E8" w:rsidP="00384B43">
            <w:pPr>
              <w:pStyle w:val="a9"/>
              <w:jc w:val="center"/>
              <w:rPr>
                <w:szCs w:val="28"/>
              </w:rPr>
            </w:pPr>
          </w:p>
        </w:tc>
      </w:tr>
      <w:tr w:rsidR="004947E8" w:rsidRPr="00384B43" w:rsidTr="000D5963">
        <w:tc>
          <w:tcPr>
            <w:tcW w:w="595" w:type="dxa"/>
          </w:tcPr>
          <w:p w:rsidR="004947E8" w:rsidRPr="00384B43" w:rsidRDefault="004947E8" w:rsidP="00384B43">
            <w:pPr>
              <w:pStyle w:val="a9"/>
              <w:jc w:val="center"/>
              <w:rPr>
                <w:szCs w:val="28"/>
              </w:rPr>
            </w:pPr>
            <w:r w:rsidRPr="00384B43">
              <w:rPr>
                <w:szCs w:val="28"/>
              </w:rPr>
              <w:lastRenderedPageBreak/>
              <w:t>2</w:t>
            </w:r>
          </w:p>
        </w:tc>
        <w:tc>
          <w:tcPr>
            <w:tcW w:w="2246" w:type="dxa"/>
          </w:tcPr>
          <w:p w:rsidR="004947E8" w:rsidRPr="00384B43" w:rsidRDefault="000D5963" w:rsidP="00384B4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Подготовка к съемке. Фоторедактор</w:t>
            </w:r>
          </w:p>
        </w:tc>
        <w:tc>
          <w:tcPr>
            <w:tcW w:w="1965" w:type="dxa"/>
          </w:tcPr>
          <w:p w:rsidR="004947E8" w:rsidRPr="00384B43" w:rsidRDefault="00923A2B" w:rsidP="00384B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5" w:type="dxa"/>
          </w:tcPr>
          <w:p w:rsidR="004947E8" w:rsidRPr="00384B43" w:rsidRDefault="00923A2B" w:rsidP="00384B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08" w:type="dxa"/>
            <w:gridSpan w:val="2"/>
          </w:tcPr>
          <w:p w:rsidR="004947E8" w:rsidRPr="00384B43" w:rsidRDefault="00923A2B" w:rsidP="00384B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52" w:type="dxa"/>
            <w:vMerge w:val="restart"/>
          </w:tcPr>
          <w:p w:rsidR="004947E8" w:rsidRPr="00384B43" w:rsidRDefault="004947E8" w:rsidP="000D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43">
              <w:rPr>
                <w:rFonts w:ascii="Times New Roman" w:eastAsia="Symbol" w:hAnsi="Times New Roman" w:cs="Times New Roman"/>
                <w:sz w:val="28"/>
                <w:szCs w:val="28"/>
              </w:rPr>
              <w:t>наблюдение, опрос, тестирование, онлайн выставка</w:t>
            </w:r>
          </w:p>
        </w:tc>
      </w:tr>
      <w:tr w:rsidR="004947E8" w:rsidRPr="00384B43" w:rsidTr="000D5963">
        <w:tc>
          <w:tcPr>
            <w:tcW w:w="595" w:type="dxa"/>
          </w:tcPr>
          <w:p w:rsidR="004947E8" w:rsidRPr="00384B43" w:rsidRDefault="00273255" w:rsidP="00384B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46" w:type="dxa"/>
          </w:tcPr>
          <w:p w:rsidR="004947E8" w:rsidRPr="00384B43" w:rsidRDefault="000D5963" w:rsidP="00384B4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Жанры мобильной фотографии</w:t>
            </w:r>
          </w:p>
        </w:tc>
        <w:tc>
          <w:tcPr>
            <w:tcW w:w="1965" w:type="dxa"/>
          </w:tcPr>
          <w:p w:rsidR="004947E8" w:rsidRPr="00384B43" w:rsidRDefault="00923A2B" w:rsidP="00384B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5" w:type="dxa"/>
          </w:tcPr>
          <w:p w:rsidR="004947E8" w:rsidRPr="00384B43" w:rsidRDefault="00923A2B" w:rsidP="00384B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08" w:type="dxa"/>
            <w:gridSpan w:val="2"/>
          </w:tcPr>
          <w:p w:rsidR="004947E8" w:rsidRPr="00384B43" w:rsidRDefault="00923A2B" w:rsidP="00384B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52" w:type="dxa"/>
            <w:vMerge/>
          </w:tcPr>
          <w:p w:rsidR="004947E8" w:rsidRPr="00384B43" w:rsidRDefault="004947E8" w:rsidP="00384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886" w:rsidRPr="00384B43" w:rsidRDefault="00662886" w:rsidP="00384B43">
      <w:pPr>
        <w:pStyle w:val="a9"/>
        <w:rPr>
          <w:b/>
          <w:szCs w:val="28"/>
        </w:rPr>
      </w:pPr>
    </w:p>
    <w:p w:rsidR="003B3802" w:rsidRPr="00384B43" w:rsidRDefault="00662886" w:rsidP="00384B43">
      <w:pPr>
        <w:pStyle w:val="a9"/>
        <w:jc w:val="center"/>
        <w:rPr>
          <w:b/>
          <w:szCs w:val="28"/>
        </w:rPr>
      </w:pPr>
      <w:r w:rsidRPr="00384B43">
        <w:rPr>
          <w:b/>
          <w:szCs w:val="28"/>
        </w:rPr>
        <w:t xml:space="preserve">Содержание программы </w:t>
      </w:r>
    </w:p>
    <w:p w:rsidR="00BD650A" w:rsidRPr="00CE295C" w:rsidRDefault="00BD650A" w:rsidP="00CE295C">
      <w:pPr>
        <w:pStyle w:val="a9"/>
        <w:numPr>
          <w:ilvl w:val="0"/>
          <w:numId w:val="10"/>
        </w:numPr>
        <w:jc w:val="both"/>
        <w:rPr>
          <w:b/>
          <w:szCs w:val="28"/>
        </w:rPr>
      </w:pPr>
      <w:r w:rsidRPr="00CE295C">
        <w:rPr>
          <w:b/>
          <w:szCs w:val="28"/>
        </w:rPr>
        <w:t xml:space="preserve">Техника безопасности и организация рабочего места. Правила поведения в компьютерном классе. </w:t>
      </w:r>
    </w:p>
    <w:p w:rsidR="000D5963" w:rsidRPr="00CE295C" w:rsidRDefault="00BD650A" w:rsidP="00CE2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95C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CE295C">
        <w:rPr>
          <w:rFonts w:ascii="Times New Roman" w:hAnsi="Times New Roman" w:cs="Times New Roman"/>
          <w:sz w:val="28"/>
          <w:szCs w:val="28"/>
        </w:rPr>
        <w:t xml:space="preserve"> </w:t>
      </w:r>
      <w:r w:rsidR="005375A8" w:rsidRPr="00CE295C">
        <w:rPr>
          <w:rFonts w:ascii="Times New Roman" w:hAnsi="Times New Roman" w:cs="Times New Roman"/>
          <w:sz w:val="28"/>
          <w:szCs w:val="28"/>
        </w:rPr>
        <w:t xml:space="preserve">Вводное занятие. 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занятиям. Знакомство с миром фотографии. Великие фотографы.  Виды фотографий. Жанры мобильных фотографий.</w:t>
      </w:r>
    </w:p>
    <w:p w:rsidR="00BD650A" w:rsidRPr="00CE295C" w:rsidRDefault="005375A8" w:rsidP="00CE295C">
      <w:pPr>
        <w:pStyle w:val="11"/>
        <w:ind w:left="0" w:right="-1" w:firstLine="851"/>
        <w:jc w:val="both"/>
        <w:rPr>
          <w:b w:val="0"/>
        </w:rPr>
      </w:pPr>
      <w:r w:rsidRPr="00CE295C">
        <w:rPr>
          <w:b w:val="0"/>
        </w:rPr>
        <w:t>Техника безопасности и орган</w:t>
      </w:r>
      <w:r w:rsidR="000D5963" w:rsidRPr="00CE295C">
        <w:rPr>
          <w:b w:val="0"/>
        </w:rPr>
        <w:t xml:space="preserve">изация рабочего места. </w:t>
      </w:r>
    </w:p>
    <w:p w:rsidR="000D5963" w:rsidRPr="00CE295C" w:rsidRDefault="000D5963" w:rsidP="00CE295C">
      <w:pPr>
        <w:pStyle w:val="11"/>
        <w:numPr>
          <w:ilvl w:val="0"/>
          <w:numId w:val="10"/>
        </w:numPr>
        <w:ind w:right="-1"/>
        <w:jc w:val="both"/>
        <w:rPr>
          <w:b w:val="0"/>
        </w:rPr>
      </w:pPr>
      <w:r w:rsidRPr="00CE295C">
        <w:t>Подготовка к съемке. Фоторедактор</w:t>
      </w:r>
      <w:r w:rsidR="004A5BC6">
        <w:t>.</w:t>
      </w:r>
      <w:r w:rsidRPr="00CE295C">
        <w:rPr>
          <w:b w:val="0"/>
          <w:i/>
        </w:rPr>
        <w:t xml:space="preserve"> </w:t>
      </w:r>
    </w:p>
    <w:p w:rsidR="000D5963" w:rsidRPr="00CE295C" w:rsidRDefault="004A5BC6" w:rsidP="00CE2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D650A" w:rsidRPr="00CE295C">
        <w:rPr>
          <w:rFonts w:ascii="Times New Roman" w:hAnsi="Times New Roman" w:cs="Times New Roman"/>
          <w:i/>
          <w:sz w:val="28"/>
          <w:szCs w:val="28"/>
        </w:rPr>
        <w:t>Теория</w:t>
      </w:r>
      <w:r w:rsidR="00BD650A" w:rsidRPr="00CE295C">
        <w:rPr>
          <w:rFonts w:ascii="Times New Roman" w:hAnsi="Times New Roman" w:cs="Times New Roman"/>
          <w:sz w:val="28"/>
          <w:szCs w:val="28"/>
        </w:rPr>
        <w:t xml:space="preserve">. 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мобильных устройств. Особенности устройства и правила работы с различными типами телефонов. 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</w:rPr>
        <w:t>Инструкции по уходу за объективом. Влияние грязного объектива на качество телефонных снимков.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Свет — ключевая составляющая фотографии.  Источников света. Особенность мобильной фотографии от  освещенности.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</w:rPr>
        <w:t xml:space="preserve"> Влияние вспышки на мобильное фото. Отключение вспышки.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Пользование ползунком коррекции экспозиции. 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</w:rPr>
        <w:t xml:space="preserve">Передача настроения и идеи через цвет, расположение объектов. Множество предустановленных режимов съёмки, специфические условия фотографирования. Специальные предустановленные настройки. 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Использование в современных смартфонах минимального </w:t>
      </w:r>
      <w:proofErr w:type="spellStart"/>
      <w:r w:rsidR="000D5963" w:rsidRPr="00CE295C">
        <w:rPr>
          <w:rFonts w:ascii="Times New Roman" w:eastAsia="Times New Roman" w:hAnsi="Times New Roman" w:cs="Times New Roman"/>
          <w:sz w:val="28"/>
          <w:szCs w:val="28"/>
          <w:highlight w:val="white"/>
        </w:rPr>
        <w:t>зуммирования</w:t>
      </w:r>
      <w:proofErr w:type="spellEnd"/>
      <w:r w:rsidR="000D5963" w:rsidRPr="00CE29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приводит к резкому ухудшению качества картинки.  Шумы, потеря резкости. </w:t>
      </w:r>
      <w:r w:rsidR="000D5963" w:rsidRPr="00CE295C">
        <w:rPr>
          <w:rFonts w:ascii="Times New Roman" w:eastAsia="Times New Roman" w:hAnsi="Times New Roman" w:cs="Times New Roman"/>
          <w:sz w:val="28"/>
          <w:szCs w:val="28"/>
        </w:rPr>
        <w:t xml:space="preserve">Увеличение или уменьшение расстояния до объекта. Обработка снимков в фоторедакторе.  Настройка уровней, цветопередачи, экспозиции и баланса. </w:t>
      </w:r>
      <w:proofErr w:type="spellStart"/>
      <w:r w:rsidR="000D5963" w:rsidRPr="00CE295C">
        <w:rPr>
          <w:rFonts w:ascii="Times New Roman" w:eastAsia="Times New Roman" w:hAnsi="Times New Roman" w:cs="Times New Roman"/>
          <w:sz w:val="28"/>
          <w:szCs w:val="28"/>
        </w:rPr>
        <w:t>Пресеты</w:t>
      </w:r>
      <w:proofErr w:type="spellEnd"/>
      <w:r w:rsidR="000D5963" w:rsidRPr="00CE29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963" w:rsidRPr="00CE295C" w:rsidRDefault="000D5963" w:rsidP="004A5B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C6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CE295C">
        <w:rPr>
          <w:rFonts w:ascii="Times New Roman" w:eastAsia="Times New Roman" w:hAnsi="Times New Roman" w:cs="Times New Roman"/>
          <w:sz w:val="28"/>
          <w:szCs w:val="28"/>
        </w:rPr>
        <w:t xml:space="preserve"> Настройка фотоаппарата</w:t>
      </w:r>
      <w:r w:rsidR="004A5BC6">
        <w:rPr>
          <w:rFonts w:ascii="Times New Roman" w:eastAsia="Times New Roman" w:hAnsi="Times New Roman" w:cs="Times New Roman"/>
          <w:sz w:val="28"/>
          <w:szCs w:val="28"/>
        </w:rPr>
        <w:t xml:space="preserve">. Работа с </w:t>
      </w:r>
      <w:proofErr w:type="spellStart"/>
      <w:r w:rsidR="004A5BC6">
        <w:rPr>
          <w:rFonts w:ascii="Times New Roman" w:eastAsia="Times New Roman" w:hAnsi="Times New Roman" w:cs="Times New Roman"/>
          <w:sz w:val="28"/>
          <w:szCs w:val="28"/>
        </w:rPr>
        <w:t>пресетами</w:t>
      </w:r>
      <w:proofErr w:type="spellEnd"/>
      <w:r w:rsidR="004A5BC6">
        <w:rPr>
          <w:rFonts w:ascii="Times New Roman" w:eastAsia="Times New Roman" w:hAnsi="Times New Roman" w:cs="Times New Roman"/>
          <w:sz w:val="28"/>
          <w:szCs w:val="28"/>
        </w:rPr>
        <w:t>. Обработка фотографий в фоторедакторе.</w:t>
      </w:r>
    </w:p>
    <w:p w:rsidR="000D5963" w:rsidRPr="004A5BC6" w:rsidRDefault="000D5963" w:rsidP="00CE295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BC6">
        <w:rPr>
          <w:rFonts w:ascii="Times New Roman" w:eastAsia="Times New Roman" w:hAnsi="Times New Roman" w:cs="Times New Roman"/>
          <w:b/>
          <w:sz w:val="28"/>
          <w:szCs w:val="28"/>
        </w:rPr>
        <w:t>Жанр мобильной фотографии</w:t>
      </w:r>
    </w:p>
    <w:p w:rsidR="000D5963" w:rsidRPr="00CE295C" w:rsidRDefault="000D5963" w:rsidP="004A5BC6">
      <w:pPr>
        <w:pStyle w:val="31"/>
        <w:shd w:val="clear" w:color="auto" w:fill="FFFFFF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4A5BC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Теория.</w:t>
      </w:r>
      <w:r w:rsidRPr="00CE2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E295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Жанровый портрет.</w:t>
      </w:r>
      <w:r w:rsidRPr="00CE295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Pr="004A5BC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highlight w:val="white"/>
        </w:rPr>
        <w:t>Натюрморт как жанр фотографии</w:t>
      </w:r>
      <w:r w:rsidRPr="004A5BC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Pr="004A5BC6">
        <w:rPr>
          <w:rFonts w:ascii="Times New Roman" w:eastAsia="Times New Roman" w:hAnsi="Times New Roman" w:cs="Times New Roman"/>
          <w:i w:val="0"/>
          <w:color w:val="auto"/>
          <w:sz w:val="28"/>
          <w:szCs w:val="28"/>
          <w:highlight w:val="white"/>
        </w:rPr>
        <w:t xml:space="preserve"> </w:t>
      </w:r>
      <w:r w:rsidRPr="004A5BC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highlight w:val="white"/>
        </w:rPr>
        <w:t>Архитектурная фотография, архитектурная фотосъёмка — жанр </w:t>
      </w:r>
      <w:hyperlink r:id="rId10" w:tooltip="Фотография" w:history="1">
        <w:r w:rsidRPr="004A5BC6">
          <w:rPr>
            <w:rStyle w:val="ac"/>
            <w:rFonts w:ascii="Times New Roman" w:eastAsia="Times New Roman" w:hAnsi="Times New Roman" w:cs="Times New Roman"/>
            <w:b w:val="0"/>
            <w:i w:val="0"/>
            <w:color w:val="auto"/>
            <w:sz w:val="28"/>
            <w:szCs w:val="28"/>
            <w:highlight w:val="white"/>
            <w:u w:val="none"/>
          </w:rPr>
          <w:t>фотографии</w:t>
        </w:r>
      </w:hyperlink>
      <w:r w:rsidRPr="004A5BC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highlight w:val="white"/>
        </w:rPr>
        <w:t>, фотосъёмка </w:t>
      </w:r>
      <w:hyperlink r:id="rId11" w:tooltip="Архитектура" w:history="1">
        <w:r w:rsidRPr="004A5BC6">
          <w:rPr>
            <w:rStyle w:val="ac"/>
            <w:rFonts w:ascii="Times New Roman" w:eastAsia="Times New Roman" w:hAnsi="Times New Roman" w:cs="Times New Roman"/>
            <w:b w:val="0"/>
            <w:i w:val="0"/>
            <w:color w:val="auto"/>
            <w:sz w:val="28"/>
            <w:szCs w:val="28"/>
            <w:highlight w:val="white"/>
            <w:u w:val="none"/>
          </w:rPr>
          <w:t>архитектурных</w:t>
        </w:r>
      </w:hyperlink>
      <w:r w:rsidRPr="004A5BC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highlight w:val="white"/>
        </w:rPr>
        <w:t> сооружений</w:t>
      </w:r>
      <w:r w:rsidRPr="004A5BC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Pr="00CE29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E295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Пейзаж</w:t>
      </w:r>
    </w:p>
    <w:p w:rsidR="000D5963" w:rsidRPr="00CE295C" w:rsidRDefault="000D5963" w:rsidP="004A5BC6">
      <w:pPr>
        <w:pStyle w:val="31"/>
        <w:shd w:val="clear" w:color="auto" w:fill="FFFFFF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4A5BC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Практика.</w:t>
      </w:r>
      <w:r w:rsidRPr="00CE2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5BC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Портрет.</w:t>
      </w:r>
      <w:r w:rsidRPr="004A5BC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E295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Пейзаж. Архитектура. Натюрморт. </w:t>
      </w:r>
    </w:p>
    <w:p w:rsidR="000D5963" w:rsidRPr="00CE295C" w:rsidRDefault="000D5963" w:rsidP="00CE295C">
      <w:pPr>
        <w:pStyle w:val="3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D5963" w:rsidRPr="00CE295C" w:rsidRDefault="000D5963" w:rsidP="00CE295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lastRenderedPageBreak/>
        <w:t>1.5. Формы аттестации и их периодичность</w:t>
      </w:r>
    </w:p>
    <w:p w:rsidR="00662886" w:rsidRPr="00384B43" w:rsidRDefault="00662886" w:rsidP="00384B43">
      <w:pPr>
        <w:spacing w:after="0" w:line="240" w:lineRule="auto"/>
        <w:ind w:firstLine="851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84B43">
        <w:rPr>
          <w:rFonts w:ascii="Times New Roman" w:eastAsia="Symbol" w:hAnsi="Times New Roman" w:cs="Times New Roman"/>
          <w:sz w:val="28"/>
          <w:szCs w:val="28"/>
        </w:rPr>
        <w:t>В творческом объединении «</w:t>
      </w:r>
      <w:r w:rsidR="007B2BB3">
        <w:rPr>
          <w:rFonts w:ascii="Times New Roman" w:eastAsia="Symbol" w:hAnsi="Times New Roman" w:cs="Times New Roman"/>
          <w:sz w:val="28"/>
          <w:szCs w:val="28"/>
        </w:rPr>
        <w:t xml:space="preserve">Через </w:t>
      </w:r>
      <w:r w:rsidR="000D5963">
        <w:rPr>
          <w:rFonts w:ascii="Times New Roman" w:eastAsia="Symbol" w:hAnsi="Times New Roman" w:cs="Times New Roman"/>
          <w:sz w:val="28"/>
          <w:szCs w:val="28"/>
        </w:rPr>
        <w:t>объектив</w:t>
      </w:r>
      <w:r w:rsidRPr="00384B43">
        <w:rPr>
          <w:rFonts w:ascii="Times New Roman" w:eastAsia="Symbol" w:hAnsi="Times New Roman" w:cs="Times New Roman"/>
          <w:sz w:val="28"/>
          <w:szCs w:val="28"/>
        </w:rPr>
        <w:t>» осуществляется мониторинг эффективности образовательного процесса:</w:t>
      </w:r>
    </w:p>
    <w:p w:rsidR="00662886" w:rsidRPr="00384B43" w:rsidRDefault="00662886" w:rsidP="00384B43">
      <w:pPr>
        <w:spacing w:after="0" w:line="240" w:lineRule="auto"/>
        <w:ind w:firstLine="851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84B43">
        <w:rPr>
          <w:rFonts w:ascii="Times New Roman" w:eastAsia="Symbol" w:hAnsi="Times New Roman" w:cs="Times New Roman"/>
          <w:b/>
          <w:sz w:val="28"/>
          <w:szCs w:val="28"/>
        </w:rPr>
        <w:t xml:space="preserve">-входной контроль </w:t>
      </w:r>
      <w:r w:rsidRPr="00384B43">
        <w:rPr>
          <w:rFonts w:ascii="Times New Roman" w:eastAsia="Symbol" w:hAnsi="Times New Roman" w:cs="Times New Roman"/>
          <w:sz w:val="28"/>
          <w:szCs w:val="28"/>
        </w:rPr>
        <w:t>(формы: анкетирование, диагностика, наблюдение, опрос);</w:t>
      </w:r>
    </w:p>
    <w:p w:rsidR="00662886" w:rsidRPr="00384B43" w:rsidRDefault="00662886" w:rsidP="00384B43">
      <w:pPr>
        <w:spacing w:after="0" w:line="240" w:lineRule="auto"/>
        <w:ind w:firstLine="851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84B43">
        <w:rPr>
          <w:rFonts w:ascii="Times New Roman" w:eastAsia="Symbol" w:hAnsi="Times New Roman" w:cs="Times New Roman"/>
          <w:b/>
          <w:sz w:val="28"/>
          <w:szCs w:val="28"/>
        </w:rPr>
        <w:t>-текущий контроль (</w:t>
      </w:r>
      <w:r w:rsidR="000D5963">
        <w:rPr>
          <w:rFonts w:ascii="Times New Roman" w:eastAsia="Symbol" w:hAnsi="Times New Roman" w:cs="Times New Roman"/>
          <w:sz w:val="28"/>
          <w:szCs w:val="28"/>
        </w:rPr>
        <w:t>формы: наблюдение, опрос, тестирование</w:t>
      </w:r>
      <w:r w:rsidRPr="00384B43">
        <w:rPr>
          <w:rFonts w:ascii="Times New Roman" w:eastAsia="Symbol" w:hAnsi="Times New Roman" w:cs="Times New Roman"/>
          <w:sz w:val="28"/>
          <w:szCs w:val="28"/>
        </w:rPr>
        <w:t>);</w:t>
      </w:r>
    </w:p>
    <w:p w:rsidR="00662886" w:rsidRPr="00384B43" w:rsidRDefault="00662886" w:rsidP="00384B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84B43">
        <w:rPr>
          <w:rFonts w:ascii="Times New Roman" w:eastAsia="Symbol" w:hAnsi="Times New Roman" w:cs="Times New Roman"/>
          <w:b/>
          <w:sz w:val="28"/>
          <w:szCs w:val="28"/>
        </w:rPr>
        <w:t xml:space="preserve"> -итоговый контроль </w:t>
      </w:r>
      <w:r w:rsidRPr="00384B43">
        <w:rPr>
          <w:rFonts w:ascii="Times New Roman" w:eastAsia="Symbol" w:hAnsi="Times New Roman" w:cs="Times New Roman"/>
          <w:sz w:val="28"/>
          <w:szCs w:val="28"/>
        </w:rPr>
        <w:t>(формы: выставка, создание</w:t>
      </w:r>
      <w:r w:rsidR="000D5963">
        <w:rPr>
          <w:rFonts w:ascii="Times New Roman" w:eastAsia="Symbol" w:hAnsi="Times New Roman" w:cs="Times New Roman"/>
          <w:sz w:val="28"/>
          <w:szCs w:val="28"/>
        </w:rPr>
        <w:t xml:space="preserve"> и защита проектов, конкурсы</w:t>
      </w:r>
      <w:r w:rsidRPr="00384B43">
        <w:rPr>
          <w:rFonts w:ascii="Times New Roman" w:eastAsia="Symbol" w:hAnsi="Times New Roman" w:cs="Times New Roman"/>
          <w:sz w:val="28"/>
          <w:szCs w:val="28"/>
        </w:rPr>
        <w:t xml:space="preserve">). </w:t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</w:r>
      <w:r w:rsidRPr="00384B43">
        <w:rPr>
          <w:rFonts w:ascii="Times New Roman" w:eastAsia="Symbol" w:hAnsi="Times New Roman" w:cs="Times New Roman"/>
          <w:sz w:val="28"/>
          <w:szCs w:val="28"/>
        </w:rPr>
        <w:tab/>
        <w:t xml:space="preserve">Целью контроля является определение уровня достижения предметных, </w:t>
      </w:r>
      <w:proofErr w:type="spellStart"/>
      <w:r w:rsidRPr="00384B43">
        <w:rPr>
          <w:rFonts w:ascii="Times New Roman" w:eastAsia="Symbol" w:hAnsi="Times New Roman" w:cs="Times New Roman"/>
          <w:sz w:val="28"/>
          <w:szCs w:val="28"/>
        </w:rPr>
        <w:t>метапредметных</w:t>
      </w:r>
      <w:proofErr w:type="spellEnd"/>
      <w:r w:rsidRPr="00384B43">
        <w:rPr>
          <w:rFonts w:ascii="Times New Roman" w:eastAsia="Symbol" w:hAnsi="Times New Roman" w:cs="Times New Roman"/>
          <w:sz w:val="28"/>
          <w:szCs w:val="28"/>
        </w:rPr>
        <w:t xml:space="preserve">, личностных результатов при помощи </w:t>
      </w:r>
      <w:r w:rsidRPr="00384B43">
        <w:rPr>
          <w:rFonts w:ascii="Times New Roman" w:hAnsi="Times New Roman" w:cs="Times New Roman"/>
          <w:bCs/>
          <w:sz w:val="28"/>
          <w:szCs w:val="28"/>
        </w:rPr>
        <w:t>тестирования, собеседования, опроса, самостоятельной работы, выставки, викторины.</w:t>
      </w:r>
      <w:r w:rsidRPr="00384B43">
        <w:rPr>
          <w:rFonts w:ascii="Times New Roman" w:eastAsia="Symbol" w:hAnsi="Times New Roman" w:cs="Times New Roman"/>
          <w:sz w:val="28"/>
          <w:szCs w:val="28"/>
        </w:rPr>
        <w:t xml:space="preserve"> Основная задача мониторинга – непрерывное отслеживание состояния образовательного процесса. Выясняются следующие вопросы: достигается ли цель образовательного процесса, существует ли положительная динамика в развитии учащегося по сравнению с результатами предыдущих диагностических исследований, существуют ли предпосылки для совершенствования работы преподавателя и коррекции программы. </w:t>
      </w: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86" w:rsidRPr="00384B43" w:rsidRDefault="00662886" w:rsidP="00384B43">
      <w:pPr>
        <w:pStyle w:val="11"/>
        <w:ind w:left="2150" w:right="1450"/>
        <w:jc w:val="center"/>
      </w:pPr>
    </w:p>
    <w:p w:rsidR="00662886" w:rsidRDefault="00662886" w:rsidP="00384B43">
      <w:pPr>
        <w:pStyle w:val="11"/>
        <w:ind w:left="0" w:right="-1"/>
        <w:jc w:val="both"/>
      </w:pPr>
    </w:p>
    <w:p w:rsidR="00273255" w:rsidRDefault="00273255" w:rsidP="00384B43">
      <w:pPr>
        <w:pStyle w:val="11"/>
        <w:ind w:left="0" w:right="-1"/>
        <w:jc w:val="both"/>
      </w:pPr>
    </w:p>
    <w:p w:rsidR="00273255" w:rsidRDefault="00273255" w:rsidP="00384B43">
      <w:pPr>
        <w:pStyle w:val="11"/>
        <w:ind w:left="0" w:right="-1"/>
        <w:jc w:val="both"/>
      </w:pPr>
    </w:p>
    <w:p w:rsidR="004A5BC6" w:rsidRDefault="004A5BC6" w:rsidP="00384B43">
      <w:pPr>
        <w:pStyle w:val="11"/>
        <w:ind w:left="0" w:right="-1"/>
        <w:jc w:val="both"/>
      </w:pPr>
    </w:p>
    <w:p w:rsidR="004A5BC6" w:rsidRDefault="004A5BC6" w:rsidP="00384B43">
      <w:pPr>
        <w:pStyle w:val="11"/>
        <w:ind w:left="0" w:right="-1"/>
        <w:jc w:val="both"/>
      </w:pPr>
    </w:p>
    <w:p w:rsidR="004A5BC6" w:rsidRDefault="004A5BC6" w:rsidP="00384B43">
      <w:pPr>
        <w:pStyle w:val="11"/>
        <w:ind w:left="0" w:right="-1"/>
        <w:jc w:val="both"/>
      </w:pPr>
    </w:p>
    <w:p w:rsidR="004A5BC6" w:rsidRDefault="004A5BC6" w:rsidP="00384B43">
      <w:pPr>
        <w:pStyle w:val="11"/>
        <w:ind w:left="0" w:right="-1"/>
        <w:jc w:val="both"/>
      </w:pPr>
    </w:p>
    <w:p w:rsidR="004A5BC6" w:rsidRDefault="004A5BC6" w:rsidP="00384B43">
      <w:pPr>
        <w:pStyle w:val="11"/>
        <w:ind w:left="0" w:right="-1"/>
        <w:jc w:val="both"/>
      </w:pPr>
    </w:p>
    <w:p w:rsidR="004A5BC6" w:rsidRPr="00F87C7D" w:rsidRDefault="004A5BC6" w:rsidP="00384B43">
      <w:pPr>
        <w:pStyle w:val="11"/>
        <w:ind w:left="0" w:right="-1"/>
        <w:jc w:val="both"/>
      </w:pPr>
    </w:p>
    <w:p w:rsidR="007E73D8" w:rsidRPr="00F87C7D" w:rsidRDefault="007E73D8" w:rsidP="00384B43">
      <w:pPr>
        <w:pStyle w:val="11"/>
        <w:ind w:left="0" w:right="-1"/>
        <w:jc w:val="both"/>
      </w:pPr>
    </w:p>
    <w:p w:rsidR="007E73D8" w:rsidRPr="00F87C7D" w:rsidRDefault="007E73D8" w:rsidP="00384B43">
      <w:pPr>
        <w:pStyle w:val="11"/>
        <w:ind w:left="0" w:right="-1"/>
        <w:jc w:val="both"/>
      </w:pPr>
    </w:p>
    <w:p w:rsidR="004A5BC6" w:rsidRDefault="004A5BC6" w:rsidP="00384B43">
      <w:pPr>
        <w:pStyle w:val="11"/>
        <w:ind w:left="0" w:right="-1"/>
        <w:jc w:val="both"/>
      </w:pPr>
    </w:p>
    <w:p w:rsidR="00662886" w:rsidRPr="00384B43" w:rsidRDefault="00662886" w:rsidP="00384B43">
      <w:pPr>
        <w:pStyle w:val="11"/>
        <w:ind w:left="2150" w:right="1450"/>
        <w:jc w:val="both"/>
      </w:pPr>
    </w:p>
    <w:p w:rsidR="00662886" w:rsidRDefault="00662886" w:rsidP="00384B43">
      <w:pPr>
        <w:pStyle w:val="11"/>
        <w:ind w:left="2150" w:right="1450"/>
        <w:jc w:val="both"/>
      </w:pPr>
    </w:p>
    <w:p w:rsidR="00923A2B" w:rsidRDefault="00923A2B" w:rsidP="00384B43">
      <w:pPr>
        <w:pStyle w:val="11"/>
        <w:ind w:left="2150" w:right="1450"/>
        <w:jc w:val="both"/>
      </w:pPr>
    </w:p>
    <w:p w:rsidR="00923A2B" w:rsidRDefault="00923A2B" w:rsidP="00384B43">
      <w:pPr>
        <w:pStyle w:val="11"/>
        <w:ind w:left="2150" w:right="1450"/>
        <w:jc w:val="both"/>
      </w:pPr>
    </w:p>
    <w:p w:rsidR="00923A2B" w:rsidRDefault="00923A2B" w:rsidP="00384B43">
      <w:pPr>
        <w:pStyle w:val="11"/>
        <w:ind w:left="2150" w:right="1450"/>
        <w:jc w:val="both"/>
      </w:pPr>
    </w:p>
    <w:p w:rsidR="00923A2B" w:rsidRDefault="00923A2B" w:rsidP="00384B43">
      <w:pPr>
        <w:pStyle w:val="11"/>
        <w:ind w:left="2150" w:right="1450"/>
        <w:jc w:val="both"/>
      </w:pPr>
    </w:p>
    <w:p w:rsidR="00CF07DB" w:rsidRDefault="00CF07DB" w:rsidP="00384B43">
      <w:pPr>
        <w:pStyle w:val="11"/>
        <w:ind w:left="2150" w:right="1450"/>
        <w:jc w:val="both"/>
      </w:pPr>
    </w:p>
    <w:p w:rsidR="00CF07DB" w:rsidRDefault="00CF07DB" w:rsidP="00384B43">
      <w:pPr>
        <w:pStyle w:val="11"/>
        <w:ind w:left="2150" w:right="1450"/>
        <w:jc w:val="both"/>
      </w:pPr>
    </w:p>
    <w:p w:rsidR="00CF07DB" w:rsidRDefault="00CF07DB" w:rsidP="00384B43">
      <w:pPr>
        <w:pStyle w:val="11"/>
        <w:ind w:left="2150" w:right="1450"/>
        <w:jc w:val="both"/>
      </w:pPr>
    </w:p>
    <w:p w:rsidR="00CF07DB" w:rsidRDefault="00CF07DB" w:rsidP="00384B43">
      <w:pPr>
        <w:pStyle w:val="11"/>
        <w:ind w:left="2150" w:right="1450"/>
        <w:jc w:val="both"/>
      </w:pPr>
    </w:p>
    <w:p w:rsidR="00CF07DB" w:rsidRDefault="00CF07DB" w:rsidP="00384B43">
      <w:pPr>
        <w:pStyle w:val="11"/>
        <w:ind w:left="2150" w:right="1450"/>
        <w:jc w:val="both"/>
      </w:pPr>
    </w:p>
    <w:p w:rsidR="00CF07DB" w:rsidRDefault="00CF07DB" w:rsidP="00384B43">
      <w:pPr>
        <w:pStyle w:val="11"/>
        <w:ind w:left="2150" w:right="1450"/>
        <w:jc w:val="both"/>
      </w:pPr>
    </w:p>
    <w:p w:rsidR="00923A2B" w:rsidRDefault="00923A2B" w:rsidP="00384B43">
      <w:pPr>
        <w:pStyle w:val="11"/>
        <w:ind w:left="2150" w:right="1450"/>
        <w:jc w:val="both"/>
      </w:pPr>
    </w:p>
    <w:p w:rsidR="00923A2B" w:rsidRPr="00384B43" w:rsidRDefault="00923A2B" w:rsidP="00384B43">
      <w:pPr>
        <w:pStyle w:val="11"/>
        <w:ind w:left="2150" w:right="1450"/>
        <w:jc w:val="both"/>
      </w:pPr>
    </w:p>
    <w:p w:rsidR="00662886" w:rsidRPr="00384B43" w:rsidRDefault="00662886" w:rsidP="00384B4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lastRenderedPageBreak/>
        <w:t>2. Комплекс организационно-педагогических условий</w:t>
      </w:r>
    </w:p>
    <w:p w:rsidR="00662886" w:rsidRPr="00384B43" w:rsidRDefault="00662886" w:rsidP="00384B43">
      <w:pPr>
        <w:pStyle w:val="a9"/>
        <w:jc w:val="center"/>
        <w:rPr>
          <w:b/>
          <w:szCs w:val="28"/>
        </w:rPr>
      </w:pPr>
      <w:r w:rsidRPr="00384B43">
        <w:rPr>
          <w:b/>
          <w:szCs w:val="28"/>
        </w:rPr>
        <w:t>2.1. Методическое обеспечение</w:t>
      </w:r>
    </w:p>
    <w:p w:rsidR="00662886" w:rsidRPr="00384B43" w:rsidRDefault="00662886" w:rsidP="00384B43">
      <w:pPr>
        <w:tabs>
          <w:tab w:val="center" w:pos="4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организации учебной деятельности:</w:t>
      </w:r>
      <w:r w:rsidRPr="00384B43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 xml:space="preserve"> </w:t>
      </w: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-групповая</w:t>
      </w: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 xml:space="preserve">-индивидуально-групповая; </w:t>
      </w:r>
    </w:p>
    <w:p w:rsidR="00662886" w:rsidRPr="00384B43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954859" w:rsidRDefault="00662886" w:rsidP="009548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84B43">
        <w:rPr>
          <w:sz w:val="28"/>
          <w:szCs w:val="28"/>
        </w:rPr>
        <w:t xml:space="preserve">  Основной вид занятий – практический.</w:t>
      </w:r>
    </w:p>
    <w:p w:rsidR="00954859" w:rsidRPr="00954859" w:rsidRDefault="00954859" w:rsidP="00954859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54859">
        <w:rPr>
          <w:i/>
          <w:iCs/>
          <w:color w:val="000000"/>
          <w:sz w:val="28"/>
          <w:szCs w:val="28"/>
        </w:rPr>
        <w:t xml:space="preserve"> </w:t>
      </w:r>
      <w:r w:rsidRPr="00954859">
        <w:rPr>
          <w:b/>
          <w:iCs/>
          <w:color w:val="000000"/>
          <w:sz w:val="28"/>
          <w:szCs w:val="28"/>
        </w:rPr>
        <w:t>Методы обучения</w:t>
      </w:r>
    </w:p>
    <w:p w:rsidR="00954859" w:rsidRPr="0033163A" w:rsidRDefault="00954859" w:rsidP="00954859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вербальные (беседы, работа по устным рекомендациям, рассказ, анализ проделанной работы, информирование, инструктаж);</w:t>
      </w:r>
    </w:p>
    <w:p w:rsidR="00954859" w:rsidRPr="0033163A" w:rsidRDefault="00954859" w:rsidP="00954859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наглядные (демонстрация иллюстративного материала, показ приемов работы, работа по заданиям, живые объекты, предметы);</w:t>
      </w:r>
    </w:p>
    <w:p w:rsidR="00954859" w:rsidRPr="0033163A" w:rsidRDefault="00954859" w:rsidP="00954859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3163A">
        <w:rPr>
          <w:color w:val="000000"/>
          <w:sz w:val="28"/>
          <w:szCs w:val="28"/>
        </w:rPr>
        <w:t>- практические (наблюдения, самостоятельная работа, инициатива обучающегося, творческая работа, решение поставленной проблемы);</w:t>
      </w:r>
      <w:proofErr w:type="gramEnd"/>
    </w:p>
    <w:p w:rsidR="00954859" w:rsidRPr="0033163A" w:rsidRDefault="00954859" w:rsidP="00954859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поисковые;</w:t>
      </w:r>
    </w:p>
    <w:p w:rsidR="00954859" w:rsidRPr="0033163A" w:rsidRDefault="00954859" w:rsidP="00954859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творческие методы: путем мышления и фантазии;</w:t>
      </w:r>
    </w:p>
    <w:p w:rsidR="00954859" w:rsidRPr="0033163A" w:rsidRDefault="00954859" w:rsidP="00954859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электронные образовательные ресурсы (ЭОР) (аудио-, видео-, компьютерные презентации).</w:t>
      </w:r>
    </w:p>
    <w:p w:rsidR="00662886" w:rsidRDefault="00662886" w:rsidP="0038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CB" w:rsidRDefault="00273255" w:rsidP="00B20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2732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идактические материалы</w:t>
      </w:r>
      <w:r w:rsidRPr="0027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4859" w:rsidRDefault="00273255" w:rsidP="00954859">
      <w:pPr>
        <w:pStyle w:val="a7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273255">
        <w:rPr>
          <w:sz w:val="28"/>
          <w:szCs w:val="28"/>
          <w:shd w:val="clear" w:color="auto" w:fill="FFFFFF"/>
        </w:rPr>
        <w:t>опорные конспекты, проек</w:t>
      </w:r>
      <w:r w:rsidR="0033163A">
        <w:rPr>
          <w:sz w:val="28"/>
          <w:szCs w:val="28"/>
          <w:shd w:val="clear" w:color="auto" w:fill="FFFFFF"/>
        </w:rPr>
        <w:t>ты примеры, работы лучших фотографов</w:t>
      </w:r>
      <w:r w:rsidR="00B203CB">
        <w:rPr>
          <w:sz w:val="28"/>
          <w:szCs w:val="28"/>
          <w:shd w:val="clear" w:color="auto" w:fill="FFFFFF"/>
        </w:rPr>
        <w:t>, видеоролики, презентации.</w:t>
      </w:r>
      <w:r w:rsidR="00954859" w:rsidRPr="00954859">
        <w:rPr>
          <w:i/>
          <w:iCs/>
          <w:color w:val="000000"/>
          <w:sz w:val="28"/>
          <w:szCs w:val="28"/>
        </w:rPr>
        <w:t xml:space="preserve"> </w:t>
      </w:r>
    </w:p>
    <w:p w:rsidR="00954859" w:rsidRPr="0033163A" w:rsidRDefault="00954859" w:rsidP="00954859">
      <w:pPr>
        <w:pStyle w:val="a7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3163A">
        <w:rPr>
          <w:i/>
          <w:iCs/>
          <w:color w:val="000000"/>
          <w:sz w:val="28"/>
          <w:szCs w:val="28"/>
        </w:rPr>
        <w:t>Дидактические материалы и учебно-наглядные пособия:</w:t>
      </w:r>
    </w:p>
    <w:p w:rsidR="00954859" w:rsidRPr="0033163A" w:rsidRDefault="00954859" w:rsidP="00954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 xml:space="preserve">1. </w:t>
      </w:r>
      <w:proofErr w:type="spellStart"/>
      <w:r w:rsidRPr="0033163A">
        <w:rPr>
          <w:color w:val="000000"/>
          <w:sz w:val="28"/>
          <w:szCs w:val="28"/>
        </w:rPr>
        <w:t>Буляница</w:t>
      </w:r>
      <w:proofErr w:type="spellEnd"/>
      <w:r w:rsidRPr="0033163A">
        <w:rPr>
          <w:color w:val="000000"/>
          <w:sz w:val="28"/>
          <w:szCs w:val="28"/>
        </w:rPr>
        <w:t xml:space="preserve"> Т. Дизайн на компьютере. Самоучитель. – СПб: Питер, 2015.</w:t>
      </w:r>
    </w:p>
    <w:p w:rsidR="00954859" w:rsidRPr="0033163A" w:rsidRDefault="00954859" w:rsidP="00954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2. Коцюбинский А.О., Грошев С.В. Самоучитель работы с фото, аудио, видео, С</w:t>
      </w:r>
      <w:proofErr w:type="gramStart"/>
      <w:r w:rsidRPr="0033163A">
        <w:rPr>
          <w:color w:val="000000"/>
          <w:sz w:val="28"/>
          <w:szCs w:val="28"/>
        </w:rPr>
        <w:t>D</w:t>
      </w:r>
      <w:proofErr w:type="gramEnd"/>
      <w:r w:rsidRPr="0033163A">
        <w:rPr>
          <w:color w:val="000000"/>
          <w:sz w:val="28"/>
          <w:szCs w:val="28"/>
        </w:rPr>
        <w:t>, DVD на домашнем компьютере. – М.: Технолоджи-3000, 2014.</w:t>
      </w:r>
    </w:p>
    <w:p w:rsidR="00954859" w:rsidRPr="0033163A" w:rsidRDefault="00954859" w:rsidP="00954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 xml:space="preserve">3. Розов Г. Как снимать: искусство фотографии. – М.: АСТ. </w:t>
      </w:r>
      <w:proofErr w:type="spellStart"/>
      <w:r w:rsidRPr="0033163A">
        <w:rPr>
          <w:color w:val="000000"/>
          <w:sz w:val="28"/>
          <w:szCs w:val="28"/>
        </w:rPr>
        <w:t>Астрель</w:t>
      </w:r>
      <w:proofErr w:type="spellEnd"/>
      <w:r w:rsidRPr="0033163A">
        <w:rPr>
          <w:color w:val="000000"/>
          <w:sz w:val="28"/>
          <w:szCs w:val="28"/>
        </w:rPr>
        <w:t xml:space="preserve">. </w:t>
      </w:r>
      <w:proofErr w:type="spellStart"/>
      <w:r w:rsidRPr="0033163A">
        <w:rPr>
          <w:color w:val="000000"/>
          <w:sz w:val="28"/>
          <w:szCs w:val="28"/>
        </w:rPr>
        <w:t>Транзиткнига</w:t>
      </w:r>
      <w:proofErr w:type="spellEnd"/>
      <w:r w:rsidRPr="0033163A">
        <w:rPr>
          <w:color w:val="000000"/>
          <w:sz w:val="28"/>
          <w:szCs w:val="28"/>
        </w:rPr>
        <w:t>, 2016.</w:t>
      </w:r>
    </w:p>
    <w:p w:rsidR="00954859" w:rsidRPr="0033163A" w:rsidRDefault="00954859" w:rsidP="00954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4. Роберт Томсон. Макросъемка. Практическое руководство для фотографов. – М.: Арт-родник, 2014.</w:t>
      </w:r>
    </w:p>
    <w:p w:rsidR="00954859" w:rsidRPr="0033163A" w:rsidRDefault="00954859" w:rsidP="00954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 xml:space="preserve">5. </w:t>
      </w:r>
      <w:proofErr w:type="spellStart"/>
      <w:r w:rsidRPr="0033163A">
        <w:rPr>
          <w:color w:val="000000"/>
          <w:sz w:val="28"/>
          <w:szCs w:val="28"/>
        </w:rPr>
        <w:t>Синтия</w:t>
      </w:r>
      <w:proofErr w:type="spellEnd"/>
      <w:r w:rsidRPr="0033163A">
        <w:rPr>
          <w:color w:val="000000"/>
          <w:sz w:val="28"/>
          <w:szCs w:val="28"/>
        </w:rPr>
        <w:t xml:space="preserve"> Л. Барон, </w:t>
      </w:r>
      <w:proofErr w:type="spellStart"/>
      <w:r w:rsidRPr="0033163A">
        <w:rPr>
          <w:color w:val="000000"/>
          <w:sz w:val="28"/>
          <w:szCs w:val="28"/>
        </w:rPr>
        <w:t>Дэниел</w:t>
      </w:r>
      <w:proofErr w:type="spellEnd"/>
      <w:r w:rsidRPr="0033163A">
        <w:rPr>
          <w:color w:val="000000"/>
          <w:sz w:val="28"/>
          <w:szCs w:val="28"/>
        </w:rPr>
        <w:t xml:space="preserve"> Пек. Цифровая фотография для начинающих. Пер. с англ. – М.: КУДИЦ-ОБРАЗ, 2014.</w:t>
      </w:r>
    </w:p>
    <w:p w:rsidR="00954859" w:rsidRPr="0033163A" w:rsidRDefault="00954859" w:rsidP="00954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 xml:space="preserve">6. </w:t>
      </w:r>
      <w:proofErr w:type="spellStart"/>
      <w:r w:rsidRPr="0033163A">
        <w:rPr>
          <w:color w:val="000000"/>
          <w:sz w:val="28"/>
          <w:szCs w:val="28"/>
        </w:rPr>
        <w:t>Фрост</w:t>
      </w:r>
      <w:proofErr w:type="spellEnd"/>
      <w:r w:rsidRPr="0033163A">
        <w:rPr>
          <w:color w:val="000000"/>
          <w:sz w:val="28"/>
          <w:szCs w:val="28"/>
        </w:rPr>
        <w:t xml:space="preserve"> Л. Современная фотография. - М.: АРТ-РОДНИК, 2015.</w:t>
      </w:r>
    </w:p>
    <w:p w:rsidR="00954859" w:rsidRPr="00954859" w:rsidRDefault="00954859" w:rsidP="00954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 xml:space="preserve">7. </w:t>
      </w:r>
      <w:proofErr w:type="spellStart"/>
      <w:r w:rsidRPr="0033163A">
        <w:rPr>
          <w:color w:val="000000"/>
          <w:sz w:val="28"/>
          <w:szCs w:val="28"/>
        </w:rPr>
        <w:t>Ядловский</w:t>
      </w:r>
      <w:proofErr w:type="spellEnd"/>
      <w:r w:rsidRPr="0033163A">
        <w:rPr>
          <w:color w:val="000000"/>
          <w:sz w:val="28"/>
          <w:szCs w:val="28"/>
        </w:rPr>
        <w:t xml:space="preserve"> А.Н. Цифровое фото. Полный курс. — М.: ACT: Мн.: </w:t>
      </w:r>
      <w:proofErr w:type="spellStart"/>
      <w:r w:rsidRPr="0033163A">
        <w:rPr>
          <w:color w:val="000000"/>
          <w:sz w:val="28"/>
          <w:szCs w:val="28"/>
        </w:rPr>
        <w:t>Харвест</w:t>
      </w:r>
      <w:proofErr w:type="spellEnd"/>
      <w:r w:rsidRPr="0033163A">
        <w:rPr>
          <w:color w:val="000000"/>
          <w:sz w:val="28"/>
          <w:szCs w:val="28"/>
        </w:rPr>
        <w:t>, 2014</w:t>
      </w:r>
      <w:r>
        <w:rPr>
          <w:color w:val="000000"/>
          <w:sz w:val="28"/>
          <w:szCs w:val="28"/>
        </w:rPr>
        <w:t xml:space="preserve"> г. </w:t>
      </w:r>
    </w:p>
    <w:p w:rsidR="00954859" w:rsidRPr="00954859" w:rsidRDefault="00954859" w:rsidP="00954859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4859">
        <w:rPr>
          <w:i/>
          <w:iCs/>
          <w:color w:val="000000"/>
          <w:sz w:val="28"/>
          <w:szCs w:val="28"/>
        </w:rPr>
        <w:t>Интернет-ресурсы:</w:t>
      </w:r>
    </w:p>
    <w:p w:rsidR="00954859" w:rsidRPr="00954859" w:rsidRDefault="00954859" w:rsidP="00954859">
      <w:pPr>
        <w:pStyle w:val="a7"/>
        <w:numPr>
          <w:ilvl w:val="0"/>
          <w:numId w:val="18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954859">
        <w:rPr>
          <w:color w:val="000000"/>
          <w:sz w:val="28"/>
          <w:szCs w:val="28"/>
        </w:rPr>
        <w:t>https://fototips.ru/</w:t>
      </w:r>
    </w:p>
    <w:p w:rsidR="00954859" w:rsidRPr="00954859" w:rsidRDefault="00954859" w:rsidP="00954859">
      <w:pPr>
        <w:pStyle w:val="a7"/>
        <w:numPr>
          <w:ilvl w:val="0"/>
          <w:numId w:val="18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954859">
        <w:rPr>
          <w:color w:val="000000"/>
          <w:sz w:val="28"/>
          <w:szCs w:val="28"/>
        </w:rPr>
        <w:t>https://rosphoto.com/photo-lessons/</w:t>
      </w:r>
    </w:p>
    <w:p w:rsidR="00954859" w:rsidRPr="00954859" w:rsidRDefault="00954859" w:rsidP="00954859">
      <w:pPr>
        <w:pStyle w:val="a7"/>
        <w:numPr>
          <w:ilvl w:val="0"/>
          <w:numId w:val="18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954859">
        <w:rPr>
          <w:color w:val="000000"/>
          <w:sz w:val="28"/>
          <w:szCs w:val="28"/>
        </w:rPr>
        <w:t>http://www.photoindustria.ru/?mod=category&amp;id=2</w:t>
      </w:r>
    </w:p>
    <w:p w:rsidR="00954859" w:rsidRPr="00954859" w:rsidRDefault="00954859" w:rsidP="00954859">
      <w:pPr>
        <w:pStyle w:val="a7"/>
        <w:numPr>
          <w:ilvl w:val="0"/>
          <w:numId w:val="18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954859">
        <w:rPr>
          <w:color w:val="000000"/>
          <w:sz w:val="28"/>
          <w:szCs w:val="28"/>
        </w:rPr>
        <w:t>http://photomotion.ru/blog/photography/</w:t>
      </w:r>
    </w:p>
    <w:p w:rsidR="00273255" w:rsidRDefault="00273255" w:rsidP="00B2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886" w:rsidRPr="00384B43" w:rsidRDefault="00662886" w:rsidP="00384B43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84B43">
        <w:rPr>
          <w:b/>
          <w:bCs/>
          <w:sz w:val="28"/>
          <w:szCs w:val="28"/>
        </w:rPr>
        <w:t>Условия реализации Программы</w:t>
      </w:r>
    </w:p>
    <w:p w:rsidR="00662886" w:rsidRPr="00384B43" w:rsidRDefault="00662886" w:rsidP="00384B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t>С целью обеспечения эффективности проводимых занятий имеются следующие материально-технические условия, необходимые для организации образовательного процесса:</w:t>
      </w:r>
    </w:p>
    <w:p w:rsidR="00662886" w:rsidRPr="00384B43" w:rsidRDefault="00662886" w:rsidP="00384B43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84B43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</w:t>
      </w:r>
      <w:r w:rsidR="0033163A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Pr="00384B43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программе «</w:t>
      </w:r>
      <w:r w:rsidR="007B2BB3">
        <w:rPr>
          <w:rFonts w:ascii="Times New Roman" w:hAnsi="Times New Roman" w:cs="Times New Roman"/>
          <w:sz w:val="28"/>
          <w:szCs w:val="28"/>
        </w:rPr>
        <w:t>Через объектив</w:t>
      </w:r>
      <w:r w:rsidR="0033163A">
        <w:rPr>
          <w:rFonts w:ascii="Times New Roman" w:hAnsi="Times New Roman" w:cs="Times New Roman"/>
          <w:sz w:val="28"/>
          <w:szCs w:val="28"/>
        </w:rPr>
        <w:t>»</w:t>
      </w:r>
      <w:r w:rsidRPr="00384B43">
        <w:rPr>
          <w:rFonts w:ascii="Times New Roman" w:hAnsi="Times New Roman" w:cs="Times New Roman"/>
          <w:sz w:val="28"/>
          <w:szCs w:val="28"/>
        </w:rPr>
        <w:t xml:space="preserve"> проводятся в помещении учебного кабинета, </w:t>
      </w:r>
      <w:r w:rsidRPr="00384B43">
        <w:rPr>
          <w:rStyle w:val="c1"/>
          <w:rFonts w:ascii="Times New Roman" w:hAnsi="Times New Roman" w:cs="Times New Roman"/>
          <w:sz w:val="28"/>
          <w:szCs w:val="28"/>
        </w:rPr>
        <w:t>соответствующий санитарно - гигиеническим  нормам и требованиям.</w:t>
      </w:r>
    </w:p>
    <w:p w:rsidR="00662886" w:rsidRPr="00384B43" w:rsidRDefault="00662886" w:rsidP="00384B4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 xml:space="preserve">Кабинеты обеспечены оборудованием, необходимым для организации </w:t>
      </w:r>
      <w:proofErr w:type="gramStart"/>
      <w:r w:rsidRPr="00384B4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84B43">
        <w:rPr>
          <w:rFonts w:ascii="Times New Roman" w:hAnsi="Times New Roman" w:cs="Times New Roman"/>
          <w:sz w:val="28"/>
          <w:szCs w:val="28"/>
        </w:rPr>
        <w:t xml:space="preserve"> данной программе, а именно: </w:t>
      </w:r>
    </w:p>
    <w:p w:rsidR="00662886" w:rsidRPr="00384B43" w:rsidRDefault="00662886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 xml:space="preserve">парты – 10 шт.; </w:t>
      </w:r>
    </w:p>
    <w:p w:rsidR="00662886" w:rsidRPr="00384B43" w:rsidRDefault="00662886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стулья - 10 шт.;</w:t>
      </w:r>
    </w:p>
    <w:p w:rsidR="00662886" w:rsidRPr="00384B43" w:rsidRDefault="00662886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стол для учителя -1 шт.;</w:t>
      </w:r>
    </w:p>
    <w:p w:rsidR="00662886" w:rsidRPr="00384B43" w:rsidRDefault="00662886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шкаф для пособий – 2 шт.;</w:t>
      </w:r>
    </w:p>
    <w:p w:rsidR="00662886" w:rsidRPr="00384B43" w:rsidRDefault="00662886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тумба – 1 шт.;</w:t>
      </w:r>
    </w:p>
    <w:p w:rsidR="00662886" w:rsidRPr="00384B43" w:rsidRDefault="00662886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компьютерные стулья – 10 шт.;</w:t>
      </w:r>
    </w:p>
    <w:p w:rsidR="00662886" w:rsidRPr="00384B43" w:rsidRDefault="00662886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</w:rPr>
        <w:t>компью</w:t>
      </w:r>
      <w:r w:rsidR="0033163A">
        <w:rPr>
          <w:rFonts w:ascii="Times New Roman" w:hAnsi="Times New Roman" w:cs="Times New Roman"/>
          <w:sz w:val="28"/>
          <w:szCs w:val="28"/>
        </w:rPr>
        <w:t>терный стол – 10 шт., ноутбуки</w:t>
      </w:r>
      <w:r w:rsidRPr="00384B43">
        <w:rPr>
          <w:rFonts w:ascii="Times New Roman" w:hAnsi="Times New Roman" w:cs="Times New Roman"/>
          <w:sz w:val="28"/>
          <w:szCs w:val="28"/>
        </w:rPr>
        <w:t xml:space="preserve"> –10 шт.;</w:t>
      </w:r>
    </w:p>
    <w:p w:rsidR="00662886" w:rsidRDefault="0033163A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смартфон – 1 шт.</w:t>
      </w:r>
    </w:p>
    <w:p w:rsidR="0033163A" w:rsidRPr="00384B43" w:rsidRDefault="0033163A" w:rsidP="00384B43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фотоаппарат – 1 шт.</w:t>
      </w:r>
    </w:p>
    <w:p w:rsidR="00662886" w:rsidRPr="00384B43" w:rsidRDefault="00662886" w:rsidP="00384B4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  <w:lang w:eastAsia="ru-RU"/>
        </w:rPr>
        <w:t>Кабинет, оснащенный по всем требованиям безопасности и охраны труда.</w:t>
      </w:r>
    </w:p>
    <w:p w:rsidR="00662886" w:rsidRPr="00384B43" w:rsidRDefault="00662886" w:rsidP="00384B4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B43">
        <w:rPr>
          <w:rFonts w:ascii="Times New Roman" w:hAnsi="Times New Roman" w:cs="Times New Roman"/>
          <w:sz w:val="28"/>
          <w:szCs w:val="28"/>
          <w:lang w:eastAsia="ru-RU"/>
        </w:rPr>
        <w:t>На всех компьютерах установлен</w:t>
      </w:r>
      <w:r w:rsidR="0033163A">
        <w:rPr>
          <w:rFonts w:ascii="Times New Roman" w:hAnsi="Times New Roman" w:cs="Times New Roman"/>
          <w:sz w:val="28"/>
          <w:szCs w:val="28"/>
          <w:lang w:eastAsia="ru-RU"/>
        </w:rPr>
        <w:t>ы программы для редактирования фотографий.</w:t>
      </w:r>
    </w:p>
    <w:p w:rsidR="00662886" w:rsidRPr="00384B43" w:rsidRDefault="00662886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662886" w:rsidRPr="00384B43" w:rsidRDefault="00662886" w:rsidP="00384B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B4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программы  осуществляется педагогом дополнительного образования, имеющим высшее педагогическое образование. </w:t>
      </w:r>
    </w:p>
    <w:p w:rsidR="00662886" w:rsidRPr="00384B43" w:rsidRDefault="00662886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43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62886" w:rsidRPr="00384B43" w:rsidRDefault="00662886" w:rsidP="00384B4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lang w:eastAsia="ar-SA"/>
        </w:rPr>
        <w:t>Текущий контроль уровня усвоения материала осуществляется по результатам выполнения обучающихся практических  заданий.</w:t>
      </w:r>
    </w:p>
    <w:p w:rsidR="009707D6" w:rsidRPr="00384B43" w:rsidRDefault="00662886" w:rsidP="00384B4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lang w:eastAsia="ar-SA"/>
        </w:rPr>
        <w:t xml:space="preserve">Итоговый контроль реализуется в форме </w:t>
      </w:r>
      <w:r w:rsidR="0033163A">
        <w:rPr>
          <w:rFonts w:ascii="Times New Roman" w:eastAsia="Symbol" w:hAnsi="Times New Roman" w:cs="Times New Roman"/>
          <w:sz w:val="28"/>
          <w:szCs w:val="28"/>
        </w:rPr>
        <w:t>выставок, создания интерактивного портфолио</w:t>
      </w:r>
      <w:r w:rsidRPr="00384B4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707D6" w:rsidRPr="00384B43" w:rsidRDefault="00662886" w:rsidP="00384B4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Программой предусмотрен также  мониторинг освоения результатов работы по таким показателям как развитие личных качеств обучающихся, развитие социально значимых качеств личности,  уровень  общего развития и уровень развития коммуникативных способностей. </w:t>
      </w:r>
    </w:p>
    <w:p w:rsidR="00662886" w:rsidRPr="00384B43" w:rsidRDefault="00662886" w:rsidP="00384B4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Формами и методами отслеживания является: педагогическое набл</w:t>
      </w:r>
      <w:r w:rsidR="0033163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юдение, анализ </w:t>
      </w: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творческих работ, беседы с детьми, отзывы родителей.</w:t>
      </w:r>
    </w:p>
    <w:p w:rsidR="009707D6" w:rsidRPr="00384B43" w:rsidRDefault="009707D6" w:rsidP="00384B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662886" w:rsidRPr="00384B43" w:rsidRDefault="00662886" w:rsidP="00384B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Таблица мониторинга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9"/>
        <w:gridCol w:w="2444"/>
        <w:gridCol w:w="2048"/>
        <w:gridCol w:w="1710"/>
        <w:gridCol w:w="1701"/>
      </w:tblGrid>
      <w:tr w:rsidR="00662886" w:rsidRPr="00384B43" w:rsidTr="009707D6">
        <w:trPr>
          <w:trHeight w:val="937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Определение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цели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задач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личностных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качеств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социально-значимых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качеств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Создание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условий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для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развития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Формирование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и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коллектива</w:t>
            </w:r>
            <w:proofErr w:type="spellEnd"/>
            <w:r w:rsidRPr="00384B43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</w:tr>
      <w:tr w:rsidR="00662886" w:rsidRPr="00384B43" w:rsidTr="009707D6">
        <w:trPr>
          <w:trHeight w:val="288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Предмет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воспитания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Внимательность, настойчивость, целеустремленность,  умение преодолевать трудности,  любознательность, самостоятельность суждений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Умение сотрудничать,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Проявлять инициативы, 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Организаторские навыки.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Логической последовательности действий, пространственного мышления, фантазии.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Коммуникативных качеств личности, чувства взаимопомощи, терпимости. </w:t>
            </w:r>
          </w:p>
        </w:tc>
      </w:tr>
      <w:tr w:rsidR="00662886" w:rsidRPr="00384B43" w:rsidTr="009707D6">
        <w:trPr>
          <w:trHeight w:val="162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Уровни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сформирован-ности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6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Наличие – отсутствие,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Устойчивое проявление,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Осознанное формирование,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Самовоспитание и саморазвитие.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Единство: 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Формальное; 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Организационное; 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Деловое; 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Эмоционольное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Ценностно ориентационное. </w:t>
            </w:r>
          </w:p>
        </w:tc>
      </w:tr>
      <w:tr w:rsidR="00662886" w:rsidRPr="00384B43" w:rsidTr="009707D6">
        <w:trPr>
          <w:trHeight w:val="235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ind w:firstLine="30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Формы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и </w:t>
            </w: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методы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оценивания</w:t>
            </w:r>
            <w:proofErr w:type="spellEnd"/>
            <w:r w:rsidRPr="00384B4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Включенное педагогическое наблюдение, тесты, анкеты, анализ творческих работ, самостоятельная работа, отзывы родителей, беседы с детьми, рефлексия.</w:t>
            </w:r>
          </w:p>
        </w:tc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Наблюдение, анкетирование, тестирование, сравнительная характеристика.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886" w:rsidRPr="00384B43" w:rsidRDefault="00662886" w:rsidP="00384B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4B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Наблюдение, беседы, рефлексия, анализ анкет, анализ мероприятий. </w:t>
            </w:r>
          </w:p>
        </w:tc>
      </w:tr>
    </w:tbl>
    <w:p w:rsidR="00662886" w:rsidRPr="00384B43" w:rsidRDefault="00662886" w:rsidP="00384B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Данная таблица заполняется</w:t>
      </w:r>
      <w:r w:rsidR="0033163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на каждого </w:t>
      </w:r>
      <w:r w:rsidR="00923A2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обучающегося в </w:t>
      </w:r>
      <w:r w:rsidR="0033163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конце </w:t>
      </w:r>
      <w:r w:rsidR="00923A2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освоения программы</w:t>
      </w:r>
      <w:r w:rsidR="0033163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84B4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091DA2" w:rsidRPr="00384B43" w:rsidRDefault="00091DA2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A2" w:rsidRPr="00384B43" w:rsidRDefault="00091DA2" w:rsidP="0038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2B" w:rsidRPr="00923A2B" w:rsidRDefault="00923A2B" w:rsidP="0092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2B">
        <w:rPr>
          <w:rFonts w:ascii="Times New Roman" w:hAnsi="Times New Roman" w:cs="Times New Roman"/>
          <w:b/>
          <w:sz w:val="28"/>
          <w:szCs w:val="28"/>
        </w:rPr>
        <w:t>Список литературы и электронных ресурсов</w:t>
      </w:r>
    </w:p>
    <w:p w:rsidR="00923A2B" w:rsidRPr="00923A2B" w:rsidRDefault="00CF07DB" w:rsidP="00923A2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педагога</w:t>
      </w:r>
      <w:r w:rsidR="00923A2B" w:rsidRPr="00923A2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23A2B" w:rsidRPr="00923A2B" w:rsidRDefault="00923A2B" w:rsidP="00923A2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1. Беленький, А. Цифровая фотография. Школа мастерства / А. Беленький. - СПб</w:t>
      </w:r>
      <w:proofErr w:type="gramStart"/>
      <w:r w:rsidRPr="00923A2B">
        <w:rPr>
          <w:color w:val="000000"/>
          <w:sz w:val="28"/>
          <w:szCs w:val="28"/>
        </w:rPr>
        <w:t xml:space="preserve">.: </w:t>
      </w:r>
      <w:proofErr w:type="gramEnd"/>
      <w:r w:rsidRPr="00923A2B">
        <w:rPr>
          <w:color w:val="000000"/>
          <w:sz w:val="28"/>
          <w:szCs w:val="28"/>
        </w:rPr>
        <w:t>Питер, 2015. - 138 c.</w:t>
      </w:r>
      <w:r w:rsidRPr="00923A2B">
        <w:rPr>
          <w:color w:val="000000"/>
          <w:sz w:val="28"/>
          <w:szCs w:val="28"/>
        </w:rPr>
        <w:br/>
        <w:t xml:space="preserve">2. </w:t>
      </w:r>
      <w:proofErr w:type="spellStart"/>
      <w:r w:rsidRPr="00923A2B">
        <w:rPr>
          <w:color w:val="000000"/>
          <w:sz w:val="28"/>
          <w:szCs w:val="28"/>
        </w:rPr>
        <w:t>Бэрнбаум</w:t>
      </w:r>
      <w:proofErr w:type="spellEnd"/>
      <w:r w:rsidRPr="00923A2B">
        <w:rPr>
          <w:color w:val="000000"/>
          <w:sz w:val="28"/>
          <w:szCs w:val="28"/>
        </w:rPr>
        <w:t xml:space="preserve">, Б. </w:t>
      </w:r>
      <w:proofErr w:type="spellStart"/>
      <w:r w:rsidRPr="00923A2B">
        <w:rPr>
          <w:color w:val="000000"/>
          <w:sz w:val="28"/>
          <w:szCs w:val="28"/>
        </w:rPr>
        <w:t>Фотография</w:t>
      </w:r>
      <w:proofErr w:type="gramStart"/>
      <w:r w:rsidRPr="00923A2B">
        <w:rPr>
          <w:color w:val="000000"/>
          <w:sz w:val="28"/>
          <w:szCs w:val="28"/>
        </w:rPr>
        <w:t>.И</w:t>
      </w:r>
      <w:proofErr w:type="gramEnd"/>
      <w:r w:rsidRPr="00923A2B">
        <w:rPr>
          <w:color w:val="000000"/>
          <w:sz w:val="28"/>
          <w:szCs w:val="28"/>
        </w:rPr>
        <w:t>скусство</w:t>
      </w:r>
      <w:proofErr w:type="spellEnd"/>
      <w:r w:rsidRPr="00923A2B">
        <w:rPr>
          <w:color w:val="000000"/>
          <w:sz w:val="28"/>
          <w:szCs w:val="28"/>
        </w:rPr>
        <w:t xml:space="preserve"> самовыражения. / Б. </w:t>
      </w:r>
      <w:proofErr w:type="spellStart"/>
      <w:r w:rsidRPr="00923A2B">
        <w:rPr>
          <w:color w:val="000000"/>
          <w:sz w:val="28"/>
          <w:szCs w:val="28"/>
        </w:rPr>
        <w:t>Бэрнбаум</w:t>
      </w:r>
      <w:proofErr w:type="spellEnd"/>
      <w:r w:rsidRPr="00923A2B">
        <w:rPr>
          <w:color w:val="000000"/>
          <w:sz w:val="28"/>
          <w:szCs w:val="28"/>
        </w:rPr>
        <w:t xml:space="preserve">. - </w:t>
      </w:r>
      <w:r w:rsidRPr="00923A2B">
        <w:rPr>
          <w:color w:val="000000"/>
          <w:sz w:val="28"/>
          <w:szCs w:val="28"/>
        </w:rPr>
        <w:lastRenderedPageBreak/>
        <w:t>СПб</w:t>
      </w:r>
      <w:proofErr w:type="gramStart"/>
      <w:r w:rsidRPr="00923A2B">
        <w:rPr>
          <w:color w:val="000000"/>
          <w:sz w:val="28"/>
          <w:szCs w:val="28"/>
        </w:rPr>
        <w:t>.: </w:t>
      </w:r>
      <w:proofErr w:type="gramEnd"/>
      <w:r w:rsidRPr="00923A2B">
        <w:rPr>
          <w:color w:val="000000"/>
          <w:sz w:val="28"/>
          <w:szCs w:val="28"/>
        </w:rPr>
        <w:t>Питер, 2014. - 336 c.</w:t>
      </w:r>
      <w:r w:rsidRPr="00923A2B">
        <w:rPr>
          <w:color w:val="000000"/>
          <w:sz w:val="28"/>
          <w:szCs w:val="28"/>
        </w:rPr>
        <w:br/>
        <w:t>3. Данилов, П.П. Цифровая фотография. От выбора камеры до печати снимков / П.П. Данилов. - СПб</w:t>
      </w:r>
      <w:proofErr w:type="gramStart"/>
      <w:r w:rsidRPr="00923A2B">
        <w:rPr>
          <w:color w:val="000000"/>
          <w:sz w:val="28"/>
          <w:szCs w:val="28"/>
        </w:rPr>
        <w:t xml:space="preserve">.: </w:t>
      </w:r>
      <w:proofErr w:type="gramEnd"/>
      <w:r w:rsidRPr="00923A2B">
        <w:rPr>
          <w:color w:val="000000"/>
          <w:sz w:val="28"/>
          <w:szCs w:val="28"/>
        </w:rPr>
        <w:t>BHV, 2016. - 400 c.</w:t>
      </w:r>
      <w:r w:rsidRPr="00923A2B">
        <w:rPr>
          <w:color w:val="000000"/>
          <w:sz w:val="28"/>
          <w:szCs w:val="28"/>
        </w:rPr>
        <w:br/>
        <w:t xml:space="preserve">4.  </w:t>
      </w:r>
      <w:proofErr w:type="spellStart"/>
      <w:r w:rsidRPr="00923A2B">
        <w:rPr>
          <w:color w:val="000000"/>
          <w:sz w:val="28"/>
          <w:szCs w:val="28"/>
        </w:rPr>
        <w:t>Клейгорн</w:t>
      </w:r>
      <w:proofErr w:type="spellEnd"/>
      <w:r w:rsidRPr="00923A2B">
        <w:rPr>
          <w:color w:val="000000"/>
          <w:sz w:val="28"/>
          <w:szCs w:val="28"/>
        </w:rPr>
        <w:t xml:space="preserve">, М. Портретная фотография: ракурс, свет, настроение, атмосфера / М. </w:t>
      </w:r>
      <w:proofErr w:type="spellStart"/>
      <w:r w:rsidRPr="00923A2B">
        <w:rPr>
          <w:color w:val="000000"/>
          <w:sz w:val="28"/>
          <w:szCs w:val="28"/>
        </w:rPr>
        <w:t>Клейгорн</w:t>
      </w:r>
      <w:proofErr w:type="spellEnd"/>
      <w:r w:rsidRPr="00923A2B">
        <w:rPr>
          <w:color w:val="000000"/>
          <w:sz w:val="28"/>
          <w:szCs w:val="28"/>
        </w:rPr>
        <w:t xml:space="preserve">. - М.: </w:t>
      </w:r>
      <w:proofErr w:type="spellStart"/>
      <w:r w:rsidRPr="00923A2B">
        <w:rPr>
          <w:color w:val="000000"/>
          <w:sz w:val="28"/>
          <w:szCs w:val="28"/>
        </w:rPr>
        <w:t>Эксмо</w:t>
      </w:r>
      <w:proofErr w:type="spellEnd"/>
      <w:r w:rsidRPr="00923A2B">
        <w:rPr>
          <w:color w:val="000000"/>
          <w:sz w:val="28"/>
          <w:szCs w:val="28"/>
        </w:rPr>
        <w:t>, 2016. - 144 c.</w:t>
      </w:r>
      <w:r w:rsidRPr="00923A2B">
        <w:rPr>
          <w:color w:val="000000"/>
          <w:sz w:val="28"/>
          <w:szCs w:val="28"/>
        </w:rPr>
        <w:br/>
        <w:t>5. Кораблев, Д. Фотография. Самоучитель для моделей и фотографов / Д. Кораблев. - СПб</w:t>
      </w:r>
      <w:proofErr w:type="gramStart"/>
      <w:r w:rsidRPr="00923A2B">
        <w:rPr>
          <w:color w:val="000000"/>
          <w:sz w:val="28"/>
          <w:szCs w:val="28"/>
        </w:rPr>
        <w:t xml:space="preserve">.: </w:t>
      </w:r>
      <w:proofErr w:type="gramEnd"/>
      <w:r w:rsidRPr="00923A2B">
        <w:rPr>
          <w:color w:val="000000"/>
          <w:sz w:val="28"/>
          <w:szCs w:val="28"/>
        </w:rPr>
        <w:t>КОРОНА-Век, 2014. - 432 c.</w:t>
      </w:r>
      <w:r w:rsidRPr="00923A2B">
        <w:rPr>
          <w:color w:val="000000"/>
          <w:sz w:val="28"/>
          <w:szCs w:val="28"/>
        </w:rPr>
        <w:br/>
      </w:r>
    </w:p>
    <w:p w:rsidR="00923A2B" w:rsidRPr="00923A2B" w:rsidRDefault="00923A2B" w:rsidP="00923A2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923A2B">
        <w:rPr>
          <w:i/>
          <w:iCs/>
          <w:color w:val="000000"/>
          <w:sz w:val="28"/>
          <w:szCs w:val="28"/>
        </w:rPr>
        <w:t>Интернет-ресурсы:</w:t>
      </w:r>
    </w:p>
    <w:p w:rsidR="00923A2B" w:rsidRPr="00923A2B" w:rsidRDefault="00923A2B" w:rsidP="00923A2B">
      <w:pPr>
        <w:pStyle w:val="a7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https://fototips.ru/</w:t>
      </w:r>
    </w:p>
    <w:p w:rsidR="00923A2B" w:rsidRPr="00923A2B" w:rsidRDefault="00923A2B" w:rsidP="00923A2B">
      <w:pPr>
        <w:pStyle w:val="a7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https://rosphoto.com/photo-lessons/</w:t>
      </w:r>
    </w:p>
    <w:p w:rsidR="00923A2B" w:rsidRPr="00923A2B" w:rsidRDefault="00923A2B" w:rsidP="00923A2B">
      <w:pPr>
        <w:pStyle w:val="a7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http://www.photoindustria.ru/?mod=category&amp;id=2</w:t>
      </w:r>
    </w:p>
    <w:p w:rsidR="00923A2B" w:rsidRPr="00923A2B" w:rsidRDefault="00923A2B" w:rsidP="00923A2B">
      <w:pPr>
        <w:pStyle w:val="a7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http://photomotion.ru/blog/photography/</w:t>
      </w:r>
    </w:p>
    <w:p w:rsidR="00923A2B" w:rsidRPr="00923A2B" w:rsidRDefault="00923A2B" w:rsidP="00923A2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A2B" w:rsidRPr="00923A2B" w:rsidRDefault="00923A2B" w:rsidP="00923A2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A2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детей: </w:t>
      </w:r>
    </w:p>
    <w:p w:rsidR="00923A2B" w:rsidRPr="00923A2B" w:rsidRDefault="00923A2B" w:rsidP="00923A2B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Артюшин Л.Ф. Цветная фотография. – М.: Искусство, 2015.</w:t>
      </w:r>
    </w:p>
    <w:p w:rsidR="00923A2B" w:rsidRPr="00923A2B" w:rsidRDefault="00923A2B" w:rsidP="00923A2B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23A2B">
        <w:rPr>
          <w:color w:val="000000"/>
          <w:sz w:val="28"/>
          <w:szCs w:val="28"/>
        </w:rPr>
        <w:t>Килпатрик</w:t>
      </w:r>
      <w:proofErr w:type="spellEnd"/>
      <w:r w:rsidRPr="00923A2B">
        <w:rPr>
          <w:color w:val="000000"/>
          <w:sz w:val="28"/>
          <w:szCs w:val="28"/>
        </w:rPr>
        <w:t xml:space="preserve"> Д. Свет и освещение. – М.: Мир, 2016.</w:t>
      </w:r>
    </w:p>
    <w:p w:rsidR="00923A2B" w:rsidRPr="00923A2B" w:rsidRDefault="00923A2B" w:rsidP="00923A2B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23A2B">
        <w:rPr>
          <w:color w:val="000000"/>
          <w:sz w:val="28"/>
          <w:szCs w:val="28"/>
        </w:rPr>
        <w:t>Луински</w:t>
      </w:r>
      <w:proofErr w:type="spellEnd"/>
      <w:r w:rsidRPr="00923A2B">
        <w:rPr>
          <w:color w:val="000000"/>
          <w:sz w:val="28"/>
          <w:szCs w:val="28"/>
        </w:rPr>
        <w:t xml:space="preserve"> Х., </w:t>
      </w:r>
      <w:proofErr w:type="spellStart"/>
      <w:r w:rsidRPr="00923A2B">
        <w:rPr>
          <w:color w:val="000000"/>
          <w:sz w:val="28"/>
          <w:szCs w:val="28"/>
        </w:rPr>
        <w:t>Магнус</w:t>
      </w:r>
      <w:proofErr w:type="spellEnd"/>
      <w:r w:rsidRPr="00923A2B">
        <w:rPr>
          <w:color w:val="000000"/>
          <w:sz w:val="28"/>
          <w:szCs w:val="28"/>
        </w:rPr>
        <w:t xml:space="preserve"> М. Книга по фотографии. Портрет. – М.: Планета, 2015.</w:t>
      </w:r>
    </w:p>
    <w:p w:rsidR="00923A2B" w:rsidRPr="00923A2B" w:rsidRDefault="00923A2B" w:rsidP="00923A2B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Малышев В. Искусство видеть. – М.: Молодая гвардия, 2014.</w:t>
      </w:r>
    </w:p>
    <w:p w:rsidR="00923A2B" w:rsidRPr="00923A2B" w:rsidRDefault="00923A2B" w:rsidP="00923A2B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23A2B">
        <w:rPr>
          <w:color w:val="000000"/>
          <w:sz w:val="28"/>
          <w:szCs w:val="28"/>
        </w:rPr>
        <w:t>Михалкович</w:t>
      </w:r>
      <w:proofErr w:type="spellEnd"/>
      <w:r w:rsidRPr="00923A2B">
        <w:rPr>
          <w:color w:val="000000"/>
          <w:sz w:val="28"/>
          <w:szCs w:val="28"/>
        </w:rPr>
        <w:t xml:space="preserve"> В.И., </w:t>
      </w:r>
      <w:proofErr w:type="spellStart"/>
      <w:r w:rsidRPr="00923A2B">
        <w:rPr>
          <w:color w:val="000000"/>
          <w:sz w:val="28"/>
          <w:szCs w:val="28"/>
        </w:rPr>
        <w:t>Стигнеев</w:t>
      </w:r>
      <w:proofErr w:type="spellEnd"/>
      <w:r w:rsidRPr="00923A2B">
        <w:rPr>
          <w:color w:val="000000"/>
          <w:sz w:val="28"/>
          <w:szCs w:val="28"/>
        </w:rPr>
        <w:t xml:space="preserve"> В.Т. Поэтика фотографии. – М.: Искусство, 2014.</w:t>
      </w:r>
    </w:p>
    <w:p w:rsidR="00923A2B" w:rsidRPr="00923A2B" w:rsidRDefault="00923A2B" w:rsidP="00923A2B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Морозов С. Творческая фотография. – М.: Планета, 2016.</w:t>
      </w:r>
    </w:p>
    <w:p w:rsidR="00923A2B" w:rsidRPr="00923A2B" w:rsidRDefault="00923A2B" w:rsidP="00923A2B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23A2B">
        <w:rPr>
          <w:color w:val="000000"/>
          <w:sz w:val="28"/>
          <w:szCs w:val="28"/>
        </w:rPr>
        <w:t>Пондопуло</w:t>
      </w:r>
      <w:proofErr w:type="spellEnd"/>
      <w:r w:rsidRPr="00923A2B">
        <w:rPr>
          <w:color w:val="000000"/>
          <w:sz w:val="28"/>
          <w:szCs w:val="28"/>
        </w:rPr>
        <w:t xml:space="preserve"> Г.К. Фотография и современность. – М.: Искусство, 2015.</w:t>
      </w:r>
    </w:p>
    <w:p w:rsidR="00923A2B" w:rsidRPr="00923A2B" w:rsidRDefault="00923A2B" w:rsidP="00923A2B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23A2B">
        <w:rPr>
          <w:color w:val="000000"/>
          <w:sz w:val="28"/>
          <w:szCs w:val="28"/>
        </w:rPr>
        <w:t>Престон-Мэфем</w:t>
      </w:r>
      <w:proofErr w:type="spellEnd"/>
      <w:r w:rsidRPr="00923A2B">
        <w:rPr>
          <w:color w:val="000000"/>
          <w:sz w:val="28"/>
          <w:szCs w:val="28"/>
        </w:rPr>
        <w:t xml:space="preserve"> К. Фотографирование живой природы. – М.: Мир, 2014.</w:t>
      </w:r>
    </w:p>
    <w:p w:rsidR="00923A2B" w:rsidRPr="00923A2B" w:rsidRDefault="00923A2B" w:rsidP="00923A2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923A2B">
        <w:rPr>
          <w:i/>
          <w:iCs/>
          <w:color w:val="000000"/>
          <w:sz w:val="28"/>
          <w:szCs w:val="28"/>
        </w:rPr>
        <w:t>Интернет-ресурсы:</w:t>
      </w:r>
    </w:p>
    <w:p w:rsidR="00923A2B" w:rsidRPr="00923A2B" w:rsidRDefault="00923A2B" w:rsidP="00923A2B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https://fototips.ru/</w:t>
      </w:r>
    </w:p>
    <w:p w:rsidR="00923A2B" w:rsidRPr="00923A2B" w:rsidRDefault="00923A2B" w:rsidP="00923A2B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https://rosphoto.com/photo-lessons/</w:t>
      </w:r>
    </w:p>
    <w:p w:rsidR="00923A2B" w:rsidRPr="00923A2B" w:rsidRDefault="00923A2B" w:rsidP="00923A2B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3A2B">
        <w:rPr>
          <w:color w:val="000000"/>
          <w:sz w:val="28"/>
          <w:szCs w:val="28"/>
        </w:rPr>
        <w:t>http://www.photoindustria.ru/?mod=category&amp;id=2</w:t>
      </w:r>
    </w:p>
    <w:p w:rsidR="00923A2B" w:rsidRPr="00923A2B" w:rsidRDefault="00923A2B" w:rsidP="00923A2B">
      <w:pPr>
        <w:pStyle w:val="a7"/>
        <w:numPr>
          <w:ilvl w:val="0"/>
          <w:numId w:val="21"/>
        </w:numPr>
        <w:tabs>
          <w:tab w:val="left" w:pos="142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23A2B">
        <w:rPr>
          <w:color w:val="000000"/>
          <w:sz w:val="28"/>
          <w:szCs w:val="28"/>
        </w:rPr>
        <w:t>http://photomotion.ru/blog/photography/</w:t>
      </w:r>
    </w:p>
    <w:p w:rsidR="007A2D4D" w:rsidRPr="009362C0" w:rsidRDefault="007A2D4D" w:rsidP="0092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A2D4D" w:rsidRPr="009362C0" w:rsidSect="0082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36" w:rsidRDefault="00266D36" w:rsidP="0085547D">
      <w:pPr>
        <w:spacing w:after="0" w:line="240" w:lineRule="auto"/>
      </w:pPr>
      <w:r>
        <w:separator/>
      </w:r>
    </w:p>
  </w:endnote>
  <w:endnote w:type="continuationSeparator" w:id="0">
    <w:p w:rsidR="00266D36" w:rsidRDefault="00266D36" w:rsidP="0085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36" w:rsidRDefault="00266D36" w:rsidP="0085547D">
      <w:pPr>
        <w:spacing w:after="0" w:line="240" w:lineRule="auto"/>
      </w:pPr>
      <w:r>
        <w:separator/>
      </w:r>
    </w:p>
  </w:footnote>
  <w:footnote w:type="continuationSeparator" w:id="0">
    <w:p w:rsidR="00266D36" w:rsidRDefault="00266D36" w:rsidP="0085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592E9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E5B7580"/>
    <w:multiLevelType w:val="hybridMultilevel"/>
    <w:tmpl w:val="B4C2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152B"/>
    <w:multiLevelType w:val="hybridMultilevel"/>
    <w:tmpl w:val="488A4EE4"/>
    <w:lvl w:ilvl="0" w:tplc="C816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3070"/>
    <w:multiLevelType w:val="multilevel"/>
    <w:tmpl w:val="F4A2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01605"/>
    <w:multiLevelType w:val="multilevel"/>
    <w:tmpl w:val="F2D2E87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0F9258F"/>
    <w:multiLevelType w:val="multilevel"/>
    <w:tmpl w:val="13A2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E265C"/>
    <w:multiLevelType w:val="multilevel"/>
    <w:tmpl w:val="88B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56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F16AF3"/>
    <w:multiLevelType w:val="hybridMultilevel"/>
    <w:tmpl w:val="82F09FC8"/>
    <w:lvl w:ilvl="0" w:tplc="57408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851C9"/>
    <w:multiLevelType w:val="multilevel"/>
    <w:tmpl w:val="BDF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00A16"/>
    <w:multiLevelType w:val="hybridMultilevel"/>
    <w:tmpl w:val="4E7E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3118B"/>
    <w:multiLevelType w:val="hybridMultilevel"/>
    <w:tmpl w:val="63D6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82973"/>
    <w:multiLevelType w:val="multilevel"/>
    <w:tmpl w:val="9746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23B90"/>
    <w:multiLevelType w:val="multilevel"/>
    <w:tmpl w:val="68F0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C71CD"/>
    <w:multiLevelType w:val="multilevel"/>
    <w:tmpl w:val="308CE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24F777B"/>
    <w:multiLevelType w:val="multilevel"/>
    <w:tmpl w:val="12EC23B2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99C74C7"/>
    <w:multiLevelType w:val="multilevel"/>
    <w:tmpl w:val="ACB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D7CCC"/>
    <w:multiLevelType w:val="multilevel"/>
    <w:tmpl w:val="E356F598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0CD58E2"/>
    <w:multiLevelType w:val="multilevel"/>
    <w:tmpl w:val="278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76B33"/>
    <w:multiLevelType w:val="hybridMultilevel"/>
    <w:tmpl w:val="F7FA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8"/>
  </w:num>
  <w:num w:numId="8">
    <w:abstractNumId w:val="16"/>
  </w:num>
  <w:num w:numId="9">
    <w:abstractNumId w:val="3"/>
  </w:num>
  <w:num w:numId="10">
    <w:abstractNumId w:val="20"/>
  </w:num>
  <w:num w:numId="11">
    <w:abstractNumId w:val="5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19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86"/>
    <w:rsid w:val="00051BC0"/>
    <w:rsid w:val="00087846"/>
    <w:rsid w:val="00091DA2"/>
    <w:rsid w:val="000B34C8"/>
    <w:rsid w:val="000C2606"/>
    <w:rsid w:val="000C3477"/>
    <w:rsid w:val="000D5963"/>
    <w:rsid w:val="00125086"/>
    <w:rsid w:val="001650F2"/>
    <w:rsid w:val="001B5BB3"/>
    <w:rsid w:val="001D2012"/>
    <w:rsid w:val="001F45DF"/>
    <w:rsid w:val="00204190"/>
    <w:rsid w:val="00266D36"/>
    <w:rsid w:val="00273255"/>
    <w:rsid w:val="00283804"/>
    <w:rsid w:val="002D3BF8"/>
    <w:rsid w:val="002E2C22"/>
    <w:rsid w:val="002F3F42"/>
    <w:rsid w:val="002F51CE"/>
    <w:rsid w:val="0033163A"/>
    <w:rsid w:val="003649F1"/>
    <w:rsid w:val="00384B43"/>
    <w:rsid w:val="003B3802"/>
    <w:rsid w:val="003D1BC5"/>
    <w:rsid w:val="003D2FC1"/>
    <w:rsid w:val="00404298"/>
    <w:rsid w:val="004258E7"/>
    <w:rsid w:val="004631FB"/>
    <w:rsid w:val="00475F13"/>
    <w:rsid w:val="00486952"/>
    <w:rsid w:val="004947E8"/>
    <w:rsid w:val="004A5BC6"/>
    <w:rsid w:val="004D319E"/>
    <w:rsid w:val="004D4830"/>
    <w:rsid w:val="0051673A"/>
    <w:rsid w:val="005214AC"/>
    <w:rsid w:val="005375A8"/>
    <w:rsid w:val="00594B9C"/>
    <w:rsid w:val="005B68AF"/>
    <w:rsid w:val="005D3EF9"/>
    <w:rsid w:val="00626FF6"/>
    <w:rsid w:val="006568C4"/>
    <w:rsid w:val="00662886"/>
    <w:rsid w:val="00705882"/>
    <w:rsid w:val="0075157B"/>
    <w:rsid w:val="00760DCE"/>
    <w:rsid w:val="007630BD"/>
    <w:rsid w:val="00787176"/>
    <w:rsid w:val="007A2D4D"/>
    <w:rsid w:val="007B2BB3"/>
    <w:rsid w:val="007E31D0"/>
    <w:rsid w:val="007E73D8"/>
    <w:rsid w:val="00813DB7"/>
    <w:rsid w:val="0085547D"/>
    <w:rsid w:val="008661E4"/>
    <w:rsid w:val="00887D28"/>
    <w:rsid w:val="00895BD6"/>
    <w:rsid w:val="008D0042"/>
    <w:rsid w:val="00915BE2"/>
    <w:rsid w:val="00923A2B"/>
    <w:rsid w:val="009362C0"/>
    <w:rsid w:val="00936919"/>
    <w:rsid w:val="00954859"/>
    <w:rsid w:val="009707D6"/>
    <w:rsid w:val="00982AB8"/>
    <w:rsid w:val="00987DCE"/>
    <w:rsid w:val="00992C15"/>
    <w:rsid w:val="00A13855"/>
    <w:rsid w:val="00A27CB0"/>
    <w:rsid w:val="00A33E2C"/>
    <w:rsid w:val="00A360F1"/>
    <w:rsid w:val="00A47F6A"/>
    <w:rsid w:val="00A53471"/>
    <w:rsid w:val="00AA4FFC"/>
    <w:rsid w:val="00AC0FA1"/>
    <w:rsid w:val="00AE02F1"/>
    <w:rsid w:val="00AF407E"/>
    <w:rsid w:val="00B203CB"/>
    <w:rsid w:val="00B26174"/>
    <w:rsid w:val="00B307C5"/>
    <w:rsid w:val="00B33293"/>
    <w:rsid w:val="00B33DB5"/>
    <w:rsid w:val="00B50C24"/>
    <w:rsid w:val="00BD650A"/>
    <w:rsid w:val="00C1640A"/>
    <w:rsid w:val="00C851EB"/>
    <w:rsid w:val="00C908BF"/>
    <w:rsid w:val="00C92BD2"/>
    <w:rsid w:val="00CC012F"/>
    <w:rsid w:val="00CE295C"/>
    <w:rsid w:val="00CE6DDE"/>
    <w:rsid w:val="00CF07DB"/>
    <w:rsid w:val="00CF1A47"/>
    <w:rsid w:val="00D81B5D"/>
    <w:rsid w:val="00DB3E1E"/>
    <w:rsid w:val="00DE3444"/>
    <w:rsid w:val="00DF0A68"/>
    <w:rsid w:val="00E043D6"/>
    <w:rsid w:val="00E076A1"/>
    <w:rsid w:val="00E23F53"/>
    <w:rsid w:val="00E71210"/>
    <w:rsid w:val="00E92E9C"/>
    <w:rsid w:val="00EA78B4"/>
    <w:rsid w:val="00F0738C"/>
    <w:rsid w:val="00F466AC"/>
    <w:rsid w:val="00F87C7D"/>
    <w:rsid w:val="00FA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88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662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662886"/>
  </w:style>
  <w:style w:type="paragraph" w:styleId="a4">
    <w:name w:val="Body Text"/>
    <w:basedOn w:val="a0"/>
    <w:link w:val="a5"/>
    <w:uiPriority w:val="1"/>
    <w:unhideWhenUsed/>
    <w:qFormat/>
    <w:rsid w:val="00662886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6628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0"/>
    <w:uiPriority w:val="1"/>
    <w:qFormat/>
    <w:rsid w:val="00662886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0"/>
    <w:uiPriority w:val="34"/>
    <w:qFormat/>
    <w:rsid w:val="00662886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6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Маркированный список Знак Знак"/>
    <w:rsid w:val="00662886"/>
    <w:rPr>
      <w:rFonts w:eastAsia="DejaVu Sans"/>
      <w:sz w:val="24"/>
      <w:szCs w:val="24"/>
      <w:lang w:val="en-US" w:eastAsia="he-IL" w:bidi="he-IL"/>
    </w:rPr>
  </w:style>
  <w:style w:type="paragraph" w:styleId="a9">
    <w:name w:val="No Spacing"/>
    <w:link w:val="aa"/>
    <w:uiPriority w:val="1"/>
    <w:qFormat/>
    <w:rsid w:val="006628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1"/>
    <w:uiPriority w:val="22"/>
    <w:qFormat/>
    <w:rsid w:val="00662886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662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1"/>
    <w:uiPriority w:val="99"/>
    <w:semiHidden/>
    <w:unhideWhenUsed/>
    <w:rsid w:val="00662886"/>
    <w:rPr>
      <w:color w:val="0000FF"/>
      <w:u w:val="single"/>
    </w:rPr>
  </w:style>
  <w:style w:type="paragraph" w:styleId="a">
    <w:name w:val="List Number"/>
    <w:basedOn w:val="a0"/>
    <w:semiHidden/>
    <w:unhideWhenUsed/>
    <w:rsid w:val="00662886"/>
    <w:pPr>
      <w:widowControl w:val="0"/>
      <w:numPr>
        <w:numId w:val="5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customStyle="1" w:styleId="c42">
    <w:name w:val="c42"/>
    <w:basedOn w:val="a1"/>
    <w:rsid w:val="00662886"/>
  </w:style>
  <w:style w:type="character" w:customStyle="1" w:styleId="c1">
    <w:name w:val="c1"/>
    <w:basedOn w:val="a1"/>
    <w:rsid w:val="00662886"/>
  </w:style>
  <w:style w:type="table" w:styleId="ad">
    <w:name w:val="Table Grid"/>
    <w:basedOn w:val="a2"/>
    <w:uiPriority w:val="59"/>
    <w:rsid w:val="00FA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2F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F51CE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semiHidden/>
    <w:unhideWhenUsed/>
    <w:rsid w:val="0085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85547D"/>
  </w:style>
  <w:style w:type="paragraph" w:styleId="af2">
    <w:name w:val="footer"/>
    <w:basedOn w:val="a0"/>
    <w:link w:val="af3"/>
    <w:uiPriority w:val="99"/>
    <w:semiHidden/>
    <w:unhideWhenUsed/>
    <w:rsid w:val="0085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85547D"/>
  </w:style>
  <w:style w:type="paragraph" w:customStyle="1" w:styleId="31">
    <w:name w:val="Заголовок 31"/>
    <w:basedOn w:val="a0"/>
    <w:next w:val="a0"/>
    <w:uiPriority w:val="9"/>
    <w:unhideWhenUsed/>
    <w:qFormat/>
    <w:rsid w:val="000D596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40;&#1088;&#1093;&#1080;&#1090;&#1077;&#1082;&#1090;&#1091;&#1088;&#1072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&#1060;&#1086;&#1090;&#1086;&#1075;&#1088;&#1072;&#1092;&#1080;&#1103;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2020-09-11T07:21:00Z</cp:lastPrinted>
  <dcterms:created xsi:type="dcterms:W3CDTF">2023-06-20T04:50:00Z</dcterms:created>
  <dcterms:modified xsi:type="dcterms:W3CDTF">2023-06-20T04:50:00Z</dcterms:modified>
</cp:coreProperties>
</file>